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AE1FC" w14:textId="77777777" w:rsidR="00897B10" w:rsidRDefault="00897B10">
      <w:pPr>
        <w:rPr>
          <w:b/>
          <w:sz w:val="48"/>
          <w:szCs w:val="48"/>
        </w:rPr>
      </w:pPr>
    </w:p>
    <w:p w14:paraId="007239C7" w14:textId="02FC2A57" w:rsidR="00B87FC6" w:rsidRPr="006847B2" w:rsidRDefault="007834A7" w:rsidP="006847B2">
      <w:pPr>
        <w:rPr>
          <w:rFonts w:cs="Calibri"/>
          <w:b/>
          <w:sz w:val="32"/>
          <w:szCs w:val="32"/>
        </w:rPr>
      </w:pPr>
      <w:r w:rsidRPr="00845AC4">
        <w:rPr>
          <w:rFonts w:cs="Calibri"/>
          <w:b/>
          <w:sz w:val="48"/>
          <w:szCs w:val="48"/>
        </w:rPr>
        <w:t xml:space="preserve">Broadband </w:t>
      </w:r>
      <w:proofErr w:type="spellStart"/>
      <w:r w:rsidRPr="00845AC4">
        <w:rPr>
          <w:rFonts w:cs="Calibri"/>
          <w:b/>
          <w:sz w:val="48"/>
          <w:szCs w:val="48"/>
        </w:rPr>
        <w:t>Fibre</w:t>
      </w:r>
      <w:proofErr w:type="spellEnd"/>
      <w:r w:rsidRPr="00845AC4">
        <w:rPr>
          <w:rFonts w:cs="Calibri"/>
          <w:b/>
          <w:sz w:val="48"/>
          <w:szCs w:val="48"/>
        </w:rPr>
        <w:t xml:space="preserve"> to the Premises (FTTP)</w:t>
      </w:r>
      <w:r w:rsidR="00EB00FE" w:rsidRPr="00845AC4">
        <w:rPr>
          <w:rFonts w:cs="Calibri"/>
          <w:sz w:val="28"/>
          <w:szCs w:val="28"/>
        </w:rPr>
        <w:t xml:space="preserve"> </w:t>
      </w:r>
      <w:r w:rsidR="00EB00FE" w:rsidRPr="00845AC4">
        <w:rPr>
          <w:rFonts w:cs="Calibri"/>
          <w:sz w:val="28"/>
          <w:szCs w:val="28"/>
        </w:rPr>
        <w:tab/>
      </w:r>
      <w:r w:rsidR="00EB00FE" w:rsidRPr="00845AC4">
        <w:rPr>
          <w:rFonts w:cs="Calibri"/>
          <w:sz w:val="28"/>
          <w:szCs w:val="28"/>
        </w:rPr>
        <w:tab/>
      </w:r>
      <w:r w:rsidR="00EB3E65" w:rsidRPr="00845AC4">
        <w:rPr>
          <w:rFonts w:cs="Calibri"/>
          <w:sz w:val="28"/>
          <w:szCs w:val="28"/>
        </w:rPr>
        <w:tab/>
      </w:r>
      <w:r w:rsidR="0074323F" w:rsidRPr="00845AC4">
        <w:rPr>
          <w:rFonts w:cs="Calibri"/>
          <w:sz w:val="28"/>
          <w:szCs w:val="28"/>
        </w:rPr>
        <w:tab/>
      </w:r>
      <w:r w:rsidR="0074323F" w:rsidRPr="00845AC4">
        <w:rPr>
          <w:rFonts w:cs="Calibri"/>
          <w:sz w:val="28"/>
          <w:szCs w:val="28"/>
        </w:rPr>
        <w:tab/>
      </w:r>
      <w:r w:rsidR="0074323F" w:rsidRPr="00845AC4">
        <w:rPr>
          <w:rFonts w:cs="Calibri"/>
          <w:sz w:val="28"/>
          <w:szCs w:val="28"/>
        </w:rPr>
        <w:tab/>
      </w:r>
      <w:r w:rsidR="0074323F" w:rsidRPr="00845AC4">
        <w:rPr>
          <w:rFonts w:cs="Calibri"/>
          <w:sz w:val="28"/>
          <w:szCs w:val="28"/>
        </w:rPr>
        <w:tab/>
      </w:r>
      <w:r w:rsidR="0074323F" w:rsidRPr="00845AC4">
        <w:rPr>
          <w:rFonts w:cs="Calibri"/>
          <w:sz w:val="28"/>
          <w:szCs w:val="28"/>
        </w:rPr>
        <w:tab/>
      </w:r>
      <w:r w:rsidR="0074323F" w:rsidRPr="00845AC4">
        <w:rPr>
          <w:rFonts w:cs="Calibri"/>
          <w:sz w:val="28"/>
          <w:szCs w:val="28"/>
        </w:rPr>
        <w:tab/>
      </w:r>
      <w:r w:rsidR="00CA323C" w:rsidRPr="00A56A98">
        <w:rPr>
          <w:rFonts w:cs="Calibri"/>
          <w:b/>
          <w:bCs/>
          <w:sz w:val="32"/>
          <w:szCs w:val="32"/>
        </w:rPr>
        <w:t>Update</w:t>
      </w:r>
      <w:r w:rsidR="00CA323C" w:rsidRPr="00845AC4">
        <w:rPr>
          <w:rFonts w:cs="Calibri"/>
          <w:b/>
          <w:sz w:val="32"/>
          <w:szCs w:val="32"/>
        </w:rPr>
        <w:t xml:space="preserve"> </w:t>
      </w:r>
      <w:r w:rsidR="0000451B" w:rsidRPr="00845AC4">
        <w:rPr>
          <w:rFonts w:cs="Calibri"/>
          <w:b/>
          <w:color w:val="FF0000"/>
          <w:sz w:val="32"/>
          <w:szCs w:val="32"/>
        </w:rPr>
        <w:t>1</w:t>
      </w:r>
      <w:r w:rsidR="00DC6126">
        <w:rPr>
          <w:rFonts w:cs="Calibri"/>
          <w:b/>
          <w:color w:val="FF0000"/>
          <w:sz w:val="32"/>
          <w:szCs w:val="32"/>
        </w:rPr>
        <w:t>7</w:t>
      </w:r>
      <w:r w:rsidR="001B5682" w:rsidRPr="00845AC4">
        <w:rPr>
          <w:rFonts w:cs="Calibri"/>
          <w:b/>
          <w:color w:val="FF0000"/>
          <w:sz w:val="32"/>
          <w:szCs w:val="32"/>
        </w:rPr>
        <w:t xml:space="preserve">     </w:t>
      </w:r>
      <w:r w:rsidR="0000451B" w:rsidRPr="00845AC4">
        <w:rPr>
          <w:rFonts w:cs="Calibri"/>
          <w:i/>
          <w:sz w:val="20"/>
          <w:szCs w:val="20"/>
          <w:vertAlign w:val="superscript"/>
        </w:rPr>
        <w:t xml:space="preserve"> </w:t>
      </w:r>
      <w:r w:rsidR="0000451B" w:rsidRPr="00845AC4">
        <w:rPr>
          <w:rFonts w:cs="Calibri"/>
          <w:i/>
          <w:sz w:val="20"/>
          <w:szCs w:val="20"/>
        </w:rPr>
        <w:t xml:space="preserve">    </w:t>
      </w:r>
      <w:r w:rsidR="00036A5E" w:rsidRPr="00845AC4">
        <w:rPr>
          <w:rFonts w:cs="Calibri"/>
          <w:i/>
          <w:sz w:val="20"/>
          <w:szCs w:val="20"/>
        </w:rPr>
        <w:t xml:space="preserve"> </w:t>
      </w:r>
      <w:r w:rsidR="00DC6126">
        <w:rPr>
          <w:rFonts w:cs="Calibri"/>
          <w:i/>
          <w:sz w:val="20"/>
          <w:szCs w:val="20"/>
        </w:rPr>
        <w:t>January</w:t>
      </w:r>
      <w:r w:rsidR="00FB2548">
        <w:rPr>
          <w:rFonts w:cs="Calibri"/>
          <w:i/>
          <w:sz w:val="20"/>
          <w:szCs w:val="20"/>
        </w:rPr>
        <w:t xml:space="preserve"> </w:t>
      </w:r>
      <w:r w:rsidR="001B5682" w:rsidRPr="00845AC4">
        <w:rPr>
          <w:rFonts w:cs="Calibri"/>
          <w:i/>
          <w:sz w:val="20"/>
          <w:szCs w:val="20"/>
        </w:rPr>
        <w:t>202</w:t>
      </w:r>
      <w:r w:rsidR="00DC6126">
        <w:rPr>
          <w:rFonts w:cs="Calibri"/>
          <w:i/>
          <w:sz w:val="20"/>
          <w:szCs w:val="20"/>
        </w:rPr>
        <w:t>4</w:t>
      </w:r>
      <w:r w:rsidR="00C43882" w:rsidRPr="00845AC4">
        <w:rPr>
          <w:rFonts w:cs="Calibri"/>
          <w:i/>
          <w:sz w:val="20"/>
          <w:szCs w:val="20"/>
        </w:rPr>
        <w:t xml:space="preserve"> </w:t>
      </w:r>
    </w:p>
    <w:p w14:paraId="732E1348" w14:textId="77777777" w:rsidR="00C62934" w:rsidRDefault="00C62934" w:rsidP="00C43882">
      <w:pPr>
        <w:rPr>
          <w:rFonts w:cs="Calibri"/>
          <w:b/>
        </w:rPr>
      </w:pPr>
    </w:p>
    <w:p w14:paraId="3F5CD9C0" w14:textId="77777777" w:rsidR="00B5137B" w:rsidRDefault="00B5137B" w:rsidP="00C43882">
      <w:pPr>
        <w:rPr>
          <w:rFonts w:cs="Calibri"/>
          <w:b/>
        </w:rPr>
      </w:pPr>
    </w:p>
    <w:p w14:paraId="57B7407E" w14:textId="77777777" w:rsidR="00B5137B" w:rsidRPr="00845AC4" w:rsidRDefault="00B5137B" w:rsidP="00C43882">
      <w:pPr>
        <w:rPr>
          <w:rFonts w:cs="Calibri"/>
          <w:b/>
        </w:rPr>
      </w:pPr>
    </w:p>
    <w:p w14:paraId="4E4D37A8" w14:textId="717BC814" w:rsidR="006E4AA6" w:rsidRDefault="00FD1CF9" w:rsidP="00C43882">
      <w:pPr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In summary</w:t>
      </w:r>
    </w:p>
    <w:p w14:paraId="183EBFD5" w14:textId="64EE333F" w:rsidR="00F15254" w:rsidRPr="00F15254" w:rsidRDefault="00F15254" w:rsidP="00C43882">
      <w:pPr>
        <w:rPr>
          <w:rFonts w:cs="Calibri"/>
          <w:bCs/>
          <w:sz w:val="20"/>
          <w:szCs w:val="20"/>
        </w:rPr>
      </w:pPr>
      <w:r>
        <w:rPr>
          <w:rFonts w:cs="Calibri"/>
          <w:bCs/>
          <w:sz w:val="20"/>
          <w:szCs w:val="20"/>
        </w:rPr>
        <w:t>There has been p</w:t>
      </w:r>
      <w:r w:rsidRPr="00F15254">
        <w:rPr>
          <w:rFonts w:cs="Calibri"/>
          <w:bCs/>
          <w:sz w:val="20"/>
          <w:szCs w:val="20"/>
        </w:rPr>
        <w:t>rogress, but</w:t>
      </w:r>
      <w:r>
        <w:rPr>
          <w:rFonts w:cs="Calibri"/>
          <w:bCs/>
          <w:sz w:val="20"/>
          <w:szCs w:val="20"/>
        </w:rPr>
        <w:t xml:space="preserve"> it remains</w:t>
      </w:r>
      <w:r w:rsidRPr="00F15254">
        <w:rPr>
          <w:rFonts w:cs="Calibri"/>
          <w:bCs/>
          <w:sz w:val="20"/>
          <w:szCs w:val="20"/>
        </w:rPr>
        <w:t xml:space="preserve"> too slow</w:t>
      </w:r>
      <w:r>
        <w:rPr>
          <w:rFonts w:cs="Calibri"/>
          <w:bCs/>
          <w:sz w:val="20"/>
          <w:szCs w:val="20"/>
        </w:rPr>
        <w:t xml:space="preserve"> and Wessex communications need to improve.</w:t>
      </w:r>
    </w:p>
    <w:p w14:paraId="30386DA7" w14:textId="540A1A39" w:rsidR="002D7C36" w:rsidRDefault="00F15254" w:rsidP="00C43882">
      <w:pPr>
        <w:rPr>
          <w:rFonts w:cs="Calibri"/>
          <w:bCs/>
          <w:sz w:val="20"/>
          <w:szCs w:val="20"/>
        </w:rPr>
      </w:pPr>
      <w:r>
        <w:rPr>
          <w:rFonts w:cs="Calibri"/>
          <w:bCs/>
          <w:sz w:val="20"/>
          <w:szCs w:val="20"/>
        </w:rPr>
        <w:t xml:space="preserve">Certain </w:t>
      </w:r>
      <w:r w:rsidR="002D7C36">
        <w:rPr>
          <w:rFonts w:cs="Calibri"/>
          <w:bCs/>
          <w:sz w:val="20"/>
          <w:szCs w:val="20"/>
        </w:rPr>
        <w:t xml:space="preserve">matters have been elevated through to their CEO and CCO </w:t>
      </w:r>
    </w:p>
    <w:p w14:paraId="6A68ED0A" w14:textId="551B2106" w:rsidR="00F15254" w:rsidRDefault="00F15254" w:rsidP="00C43882">
      <w:pPr>
        <w:rPr>
          <w:rFonts w:cs="Calibri"/>
          <w:bCs/>
          <w:sz w:val="20"/>
          <w:szCs w:val="20"/>
        </w:rPr>
      </w:pPr>
      <w:r>
        <w:rPr>
          <w:rFonts w:cs="Calibri"/>
          <w:bCs/>
          <w:sz w:val="20"/>
          <w:szCs w:val="20"/>
        </w:rPr>
        <w:t>Some progress has been made on the Southern Scheme</w:t>
      </w:r>
    </w:p>
    <w:p w14:paraId="52181A10" w14:textId="77777777" w:rsidR="00FD1CF9" w:rsidRDefault="00FD1CF9" w:rsidP="00C43882">
      <w:pPr>
        <w:rPr>
          <w:rFonts w:cs="Calibri"/>
          <w:bCs/>
          <w:sz w:val="20"/>
          <w:szCs w:val="20"/>
        </w:rPr>
      </w:pPr>
    </w:p>
    <w:p w14:paraId="5635648E" w14:textId="77777777" w:rsidR="005B5819" w:rsidRDefault="005B5819" w:rsidP="00C43882">
      <w:pPr>
        <w:rPr>
          <w:rFonts w:cs="Calibri"/>
          <w:bCs/>
          <w:sz w:val="20"/>
          <w:szCs w:val="20"/>
        </w:rPr>
      </w:pPr>
    </w:p>
    <w:p w14:paraId="4DF5E128" w14:textId="77777777" w:rsidR="003A2304" w:rsidRDefault="003A2304" w:rsidP="00C43882">
      <w:pPr>
        <w:rPr>
          <w:rFonts w:cs="Calibri"/>
          <w:bCs/>
          <w:sz w:val="20"/>
          <w:szCs w:val="20"/>
        </w:rPr>
      </w:pPr>
    </w:p>
    <w:p w14:paraId="40A10BD1" w14:textId="77777777" w:rsidR="005B5819" w:rsidRPr="00FD1CF9" w:rsidRDefault="005B5819" w:rsidP="00C43882">
      <w:pPr>
        <w:rPr>
          <w:rFonts w:cs="Calibri"/>
          <w:bCs/>
          <w:sz w:val="20"/>
          <w:szCs w:val="20"/>
        </w:rPr>
      </w:pPr>
    </w:p>
    <w:p w14:paraId="6B8E8F23" w14:textId="1F95BBAA" w:rsidR="00B841BF" w:rsidRPr="009F239A" w:rsidRDefault="009F239A" w:rsidP="00C43882">
      <w:pPr>
        <w:rPr>
          <w:rFonts w:cs="Calibri"/>
          <w:b/>
          <w:sz w:val="28"/>
          <w:szCs w:val="28"/>
        </w:rPr>
      </w:pPr>
      <w:r w:rsidRPr="009F239A">
        <w:rPr>
          <w:rFonts w:cs="Calibri"/>
          <w:b/>
          <w:sz w:val="28"/>
          <w:szCs w:val="28"/>
        </w:rPr>
        <w:t xml:space="preserve">VILLAGE CENTRE SCHEME </w:t>
      </w:r>
    </w:p>
    <w:p w14:paraId="2A3DE679" w14:textId="65FE9EAD" w:rsidR="00644A59" w:rsidRPr="00644A59" w:rsidRDefault="00644A59" w:rsidP="00644A59">
      <w:pPr>
        <w:shd w:val="clear" w:color="auto" w:fill="FFFFFF"/>
        <w:textAlignment w:val="baseline"/>
        <w:rPr>
          <w:rFonts w:ascii="inherit" w:eastAsia="Times New Roman" w:hAnsi="inherit" w:cs="Calibri"/>
          <w:color w:val="000000"/>
          <w:sz w:val="20"/>
          <w:szCs w:val="20"/>
          <w:lang w:val="en-GB" w:eastAsia="en-GB"/>
        </w:rPr>
      </w:pPr>
      <w:r w:rsidRPr="00644A59">
        <w:rPr>
          <w:rFonts w:eastAsia="Times New Roman" w:cs="Calibri"/>
          <w:i/>
          <w:iCs/>
          <w:color w:val="242424"/>
          <w:sz w:val="20"/>
          <w:szCs w:val="20"/>
          <w:bdr w:val="none" w:sz="0" w:space="0" w:color="auto" w:frame="1"/>
          <w:shd w:val="clear" w:color="auto" w:fill="FFFFFF"/>
          <w:lang w:val="en-GB" w:eastAsia="en-GB"/>
        </w:rPr>
        <w:t xml:space="preserve">Current Status </w:t>
      </w:r>
      <w:proofErr w:type="gramStart"/>
      <w:r w:rsidRPr="00644A59">
        <w:rPr>
          <w:rFonts w:eastAsia="Times New Roman" w:cs="Calibri"/>
          <w:i/>
          <w:iCs/>
          <w:color w:val="242424"/>
          <w:sz w:val="20"/>
          <w:szCs w:val="20"/>
          <w:bdr w:val="none" w:sz="0" w:space="0" w:color="auto" w:frame="1"/>
          <w:shd w:val="clear" w:color="auto" w:fill="FFFFFF"/>
          <w:lang w:val="en-GB" w:eastAsia="en-GB"/>
        </w:rPr>
        <w:t>at</w:t>
      </w:r>
      <w:proofErr w:type="gramEnd"/>
      <w:r w:rsidR="00783E46">
        <w:rPr>
          <w:rFonts w:eastAsia="Times New Roman" w:cs="Calibri"/>
          <w:i/>
          <w:iCs/>
          <w:color w:val="242424"/>
          <w:sz w:val="20"/>
          <w:szCs w:val="20"/>
          <w:bdr w:val="none" w:sz="0" w:space="0" w:color="auto" w:frame="1"/>
          <w:shd w:val="clear" w:color="auto" w:fill="FFFFFF"/>
          <w:lang w:val="en-GB" w:eastAsia="en-GB"/>
        </w:rPr>
        <w:t xml:space="preserve"> January 5</w:t>
      </w:r>
      <w:r w:rsidR="00783E46" w:rsidRPr="00783E46">
        <w:rPr>
          <w:rFonts w:eastAsia="Times New Roman" w:cs="Calibri"/>
          <w:i/>
          <w:iCs/>
          <w:color w:val="242424"/>
          <w:sz w:val="20"/>
          <w:szCs w:val="20"/>
          <w:bdr w:val="none" w:sz="0" w:space="0" w:color="auto" w:frame="1"/>
          <w:shd w:val="clear" w:color="auto" w:fill="FFFFFF"/>
          <w:vertAlign w:val="superscript"/>
          <w:lang w:val="en-GB" w:eastAsia="en-GB"/>
        </w:rPr>
        <w:t>th</w:t>
      </w:r>
      <w:r w:rsidR="00783E46">
        <w:rPr>
          <w:rFonts w:eastAsia="Times New Roman" w:cs="Calibri"/>
          <w:i/>
          <w:iCs/>
          <w:color w:val="242424"/>
          <w:sz w:val="20"/>
          <w:szCs w:val="20"/>
          <w:bdr w:val="none" w:sz="0" w:space="0" w:color="auto" w:frame="1"/>
          <w:shd w:val="clear" w:color="auto" w:fill="FFFFFF"/>
          <w:lang w:val="en-GB" w:eastAsia="en-GB"/>
        </w:rPr>
        <w:t xml:space="preserve"> </w:t>
      </w:r>
      <w:r w:rsidRPr="00644A59">
        <w:rPr>
          <w:rFonts w:eastAsia="Times New Roman" w:cs="Calibri"/>
          <w:i/>
          <w:iCs/>
          <w:color w:val="242424"/>
          <w:sz w:val="20"/>
          <w:szCs w:val="20"/>
          <w:bdr w:val="none" w:sz="0" w:space="0" w:color="auto" w:frame="1"/>
          <w:shd w:val="clear" w:color="auto" w:fill="FFFFFF"/>
          <w:lang w:val="en-GB" w:eastAsia="en-GB"/>
        </w:rPr>
        <w:t>2023</w:t>
      </w:r>
      <w:r w:rsidR="00783E46">
        <w:rPr>
          <w:rFonts w:eastAsia="Times New Roman" w:cs="Calibri"/>
          <w:i/>
          <w:iCs/>
          <w:color w:val="242424"/>
          <w:sz w:val="20"/>
          <w:szCs w:val="20"/>
          <w:bdr w:val="none" w:sz="0" w:space="0" w:color="auto" w:frame="1"/>
          <w:shd w:val="clear" w:color="auto" w:fill="FFFFFF"/>
          <w:lang w:val="en-GB" w:eastAsia="en-GB"/>
        </w:rPr>
        <w:t xml:space="preserve"> (brackets show number in November)</w:t>
      </w:r>
    </w:p>
    <w:p w14:paraId="23BF7498" w14:textId="60A50B61" w:rsidR="00644A59" w:rsidRPr="00644A59" w:rsidRDefault="00644A59" w:rsidP="00644A59">
      <w:pPr>
        <w:shd w:val="clear" w:color="auto" w:fill="FFFFFF"/>
        <w:textAlignment w:val="baseline"/>
        <w:rPr>
          <w:rFonts w:ascii="inherit" w:eastAsia="Times New Roman" w:hAnsi="inherit" w:cs="Calibri"/>
          <w:color w:val="242424"/>
          <w:sz w:val="20"/>
          <w:szCs w:val="20"/>
          <w:lang w:val="en-GB" w:eastAsia="en-GB"/>
        </w:rPr>
      </w:pPr>
      <w:r w:rsidRPr="00644A59">
        <w:rPr>
          <w:rFonts w:eastAsia="Times New Roman" w:cs="Calibri"/>
          <w:color w:val="242424"/>
          <w:sz w:val="20"/>
          <w:szCs w:val="20"/>
          <w:bdr w:val="none" w:sz="0" w:space="0" w:color="auto" w:frame="1"/>
          <w:lang w:val="en-GB" w:eastAsia="en-GB"/>
        </w:rPr>
        <w:t>Properties connected to the Wessex</w:t>
      </w:r>
      <w:r w:rsidRPr="003E63BB">
        <w:rPr>
          <w:rFonts w:eastAsia="Times New Roman" w:cs="Calibri"/>
          <w:color w:val="242424"/>
          <w:sz w:val="20"/>
          <w:szCs w:val="20"/>
          <w:bdr w:val="none" w:sz="0" w:space="0" w:color="auto" w:frame="1"/>
          <w:lang w:val="en-GB" w:eastAsia="en-GB"/>
        </w:rPr>
        <w:t xml:space="preserve"> </w:t>
      </w:r>
      <w:r w:rsidRPr="00644A59">
        <w:rPr>
          <w:rFonts w:eastAsia="Times New Roman" w:cs="Calibri"/>
          <w:color w:val="242424"/>
          <w:sz w:val="20"/>
          <w:szCs w:val="20"/>
          <w:bdr w:val="none" w:sz="0" w:space="0" w:color="auto" w:frame="1"/>
          <w:lang w:val="en-GB" w:eastAsia="en-GB"/>
        </w:rPr>
        <w:t>networ</w:t>
      </w:r>
      <w:r w:rsidRPr="003E63BB">
        <w:rPr>
          <w:rFonts w:eastAsia="Times New Roman" w:cs="Calibri"/>
          <w:color w:val="242424"/>
          <w:sz w:val="20"/>
          <w:szCs w:val="20"/>
          <w:bdr w:val="none" w:sz="0" w:space="0" w:color="auto" w:frame="1"/>
          <w:lang w:val="en-GB" w:eastAsia="en-GB"/>
        </w:rPr>
        <w:t>k</w:t>
      </w:r>
      <w:r w:rsidRPr="00644A59">
        <w:rPr>
          <w:rFonts w:eastAsia="Times New Roman" w:cs="Calibri"/>
          <w:color w:val="242424"/>
          <w:sz w:val="20"/>
          <w:szCs w:val="20"/>
          <w:bdr w:val="none" w:sz="0" w:space="0" w:color="auto" w:frame="1"/>
          <w:lang w:val="en-GB" w:eastAsia="en-GB"/>
        </w:rPr>
        <w:t>   </w:t>
      </w:r>
      <w:r w:rsidR="003E63BB">
        <w:rPr>
          <w:rFonts w:eastAsia="Times New Roman" w:cs="Calibri"/>
          <w:color w:val="242424"/>
          <w:sz w:val="20"/>
          <w:szCs w:val="20"/>
          <w:bdr w:val="none" w:sz="0" w:space="0" w:color="auto" w:frame="1"/>
          <w:lang w:val="en-GB" w:eastAsia="en-GB"/>
        </w:rPr>
        <w:tab/>
      </w:r>
      <w:r w:rsidR="003E63BB">
        <w:rPr>
          <w:rFonts w:eastAsia="Times New Roman" w:cs="Calibri"/>
          <w:color w:val="242424"/>
          <w:sz w:val="20"/>
          <w:szCs w:val="20"/>
          <w:bdr w:val="none" w:sz="0" w:space="0" w:color="auto" w:frame="1"/>
          <w:lang w:val="en-GB" w:eastAsia="en-GB"/>
        </w:rPr>
        <w:tab/>
      </w:r>
      <w:r w:rsidR="003E63BB">
        <w:rPr>
          <w:rFonts w:eastAsia="Times New Roman" w:cs="Calibri"/>
          <w:color w:val="242424"/>
          <w:sz w:val="20"/>
          <w:szCs w:val="20"/>
          <w:bdr w:val="none" w:sz="0" w:space="0" w:color="auto" w:frame="1"/>
          <w:lang w:val="en-GB" w:eastAsia="en-GB"/>
        </w:rPr>
        <w:tab/>
      </w:r>
      <w:r w:rsidR="003E63BB">
        <w:rPr>
          <w:rFonts w:eastAsia="Times New Roman" w:cs="Calibri"/>
          <w:color w:val="242424"/>
          <w:sz w:val="20"/>
          <w:szCs w:val="20"/>
          <w:bdr w:val="none" w:sz="0" w:space="0" w:color="auto" w:frame="1"/>
          <w:lang w:val="en-GB" w:eastAsia="en-GB"/>
        </w:rPr>
        <w:tab/>
      </w:r>
      <w:r w:rsidR="003E63BB">
        <w:rPr>
          <w:rFonts w:eastAsia="Times New Roman" w:cs="Calibri"/>
          <w:color w:val="242424"/>
          <w:sz w:val="20"/>
          <w:szCs w:val="20"/>
          <w:bdr w:val="none" w:sz="0" w:space="0" w:color="auto" w:frame="1"/>
          <w:lang w:val="en-GB" w:eastAsia="en-GB"/>
        </w:rPr>
        <w:tab/>
      </w:r>
      <w:r w:rsidRPr="00644A59">
        <w:rPr>
          <w:rFonts w:eastAsia="Times New Roman" w:cs="Calibri"/>
          <w:color w:val="242424"/>
          <w:sz w:val="20"/>
          <w:szCs w:val="20"/>
          <w:bdr w:val="none" w:sz="0" w:space="0" w:color="auto" w:frame="1"/>
          <w:lang w:val="en-GB" w:eastAsia="en-GB"/>
        </w:rPr>
        <w:t>= 2</w:t>
      </w:r>
      <w:r w:rsidR="00783E46">
        <w:rPr>
          <w:rFonts w:eastAsia="Times New Roman" w:cs="Calibri"/>
          <w:color w:val="242424"/>
          <w:sz w:val="20"/>
          <w:szCs w:val="20"/>
          <w:bdr w:val="none" w:sz="0" w:space="0" w:color="auto" w:frame="1"/>
          <w:lang w:val="en-GB" w:eastAsia="en-GB"/>
        </w:rPr>
        <w:t>7 (24)</w:t>
      </w:r>
    </w:p>
    <w:p w14:paraId="33504AFD" w14:textId="501BFA2E" w:rsidR="00644A59" w:rsidRPr="00644A59" w:rsidRDefault="00644A59" w:rsidP="00644A59">
      <w:pPr>
        <w:shd w:val="clear" w:color="auto" w:fill="FFFFFF"/>
        <w:textAlignment w:val="baseline"/>
        <w:rPr>
          <w:rFonts w:ascii="inherit" w:eastAsia="Times New Roman" w:hAnsi="inherit" w:cs="Calibri"/>
          <w:color w:val="242424"/>
          <w:sz w:val="20"/>
          <w:szCs w:val="20"/>
          <w:lang w:val="en-GB" w:eastAsia="en-GB"/>
        </w:rPr>
      </w:pPr>
      <w:r w:rsidRPr="00644A59">
        <w:rPr>
          <w:rFonts w:eastAsia="Times New Roman" w:cs="Calibri"/>
          <w:color w:val="242424"/>
          <w:sz w:val="20"/>
          <w:szCs w:val="20"/>
          <w:bdr w:val="none" w:sz="0" w:space="0" w:color="auto" w:frame="1"/>
          <w:lang w:val="en-GB" w:eastAsia="en-GB"/>
        </w:rPr>
        <w:t xml:space="preserve">Garden works completed and </w:t>
      </w:r>
      <w:r w:rsidR="003E63BB">
        <w:rPr>
          <w:rFonts w:eastAsia="Times New Roman" w:cs="Calibri"/>
          <w:color w:val="242424"/>
          <w:sz w:val="20"/>
          <w:szCs w:val="20"/>
          <w:bdr w:val="none" w:sz="0" w:space="0" w:color="auto" w:frame="1"/>
          <w:lang w:val="en-GB" w:eastAsia="en-GB"/>
        </w:rPr>
        <w:t>booked to</w:t>
      </w:r>
      <w:r w:rsidRPr="00644A59">
        <w:rPr>
          <w:rFonts w:eastAsia="Times New Roman" w:cs="Calibri"/>
          <w:color w:val="242424"/>
          <w:sz w:val="20"/>
          <w:szCs w:val="20"/>
          <w:bdr w:val="none" w:sz="0" w:space="0" w:color="auto" w:frame="1"/>
          <w:lang w:val="en-GB" w:eastAsia="en-GB"/>
        </w:rPr>
        <w:t xml:space="preserve"> be connected to the Wessex </w:t>
      </w:r>
      <w:proofErr w:type="gramStart"/>
      <w:r w:rsidRPr="00644A59">
        <w:rPr>
          <w:rFonts w:eastAsia="Times New Roman" w:cs="Calibri"/>
          <w:color w:val="242424"/>
          <w:sz w:val="20"/>
          <w:szCs w:val="20"/>
          <w:bdr w:val="none" w:sz="0" w:space="0" w:color="auto" w:frame="1"/>
          <w:lang w:val="en-GB" w:eastAsia="en-GB"/>
        </w:rPr>
        <w:t>networ</w:t>
      </w:r>
      <w:r w:rsidRPr="003E63BB">
        <w:rPr>
          <w:rFonts w:eastAsia="Times New Roman" w:cs="Calibri"/>
          <w:color w:val="242424"/>
          <w:sz w:val="20"/>
          <w:szCs w:val="20"/>
          <w:bdr w:val="none" w:sz="0" w:space="0" w:color="auto" w:frame="1"/>
          <w:lang w:val="en-GB" w:eastAsia="en-GB"/>
        </w:rPr>
        <w:t>k</w:t>
      </w:r>
      <w:r w:rsidRPr="00644A59">
        <w:rPr>
          <w:rFonts w:eastAsia="Times New Roman" w:cs="Calibri"/>
          <w:color w:val="242424"/>
          <w:sz w:val="20"/>
          <w:szCs w:val="20"/>
          <w:bdr w:val="none" w:sz="0" w:space="0" w:color="auto" w:frame="1"/>
          <w:lang w:val="en-GB" w:eastAsia="en-GB"/>
        </w:rPr>
        <w:t xml:space="preserve">  </w:t>
      </w:r>
      <w:r w:rsidR="003E63BB">
        <w:rPr>
          <w:rFonts w:eastAsia="Times New Roman" w:cs="Calibri"/>
          <w:color w:val="242424"/>
          <w:sz w:val="20"/>
          <w:szCs w:val="20"/>
          <w:bdr w:val="none" w:sz="0" w:space="0" w:color="auto" w:frame="1"/>
          <w:lang w:val="en-GB" w:eastAsia="en-GB"/>
        </w:rPr>
        <w:tab/>
      </w:r>
      <w:proofErr w:type="gramEnd"/>
      <w:r w:rsidR="003E63BB">
        <w:rPr>
          <w:rFonts w:eastAsia="Times New Roman" w:cs="Calibri"/>
          <w:color w:val="242424"/>
          <w:sz w:val="20"/>
          <w:szCs w:val="20"/>
          <w:bdr w:val="none" w:sz="0" w:space="0" w:color="auto" w:frame="1"/>
          <w:lang w:val="en-GB" w:eastAsia="en-GB"/>
        </w:rPr>
        <w:tab/>
      </w:r>
      <w:r w:rsidRPr="00644A59">
        <w:rPr>
          <w:rFonts w:eastAsia="Times New Roman" w:cs="Calibri"/>
          <w:color w:val="242424"/>
          <w:sz w:val="20"/>
          <w:szCs w:val="20"/>
          <w:bdr w:val="none" w:sz="0" w:space="0" w:color="auto" w:frame="1"/>
          <w:lang w:val="en-GB" w:eastAsia="en-GB"/>
        </w:rPr>
        <w:t xml:space="preserve">= </w:t>
      </w:r>
      <w:r w:rsidR="003E63BB">
        <w:rPr>
          <w:rFonts w:eastAsia="Times New Roman" w:cs="Calibri"/>
          <w:color w:val="242424"/>
          <w:sz w:val="20"/>
          <w:szCs w:val="20"/>
          <w:bdr w:val="none" w:sz="0" w:space="0" w:color="auto" w:frame="1"/>
          <w:lang w:val="en-GB" w:eastAsia="en-GB"/>
        </w:rPr>
        <w:t>3</w:t>
      </w:r>
      <w:r w:rsidR="00783E46">
        <w:rPr>
          <w:rFonts w:eastAsia="Times New Roman" w:cs="Calibri"/>
          <w:color w:val="242424"/>
          <w:sz w:val="20"/>
          <w:szCs w:val="20"/>
          <w:bdr w:val="none" w:sz="0" w:space="0" w:color="auto" w:frame="1"/>
          <w:lang w:val="en-GB" w:eastAsia="en-GB"/>
        </w:rPr>
        <w:t xml:space="preserve"> (3)</w:t>
      </w:r>
    </w:p>
    <w:p w14:paraId="4BD6E3D2" w14:textId="4A911B42" w:rsidR="00644A59" w:rsidRPr="00644A59" w:rsidRDefault="00644A59" w:rsidP="00644A59">
      <w:pPr>
        <w:shd w:val="clear" w:color="auto" w:fill="FFFFFF"/>
        <w:textAlignment w:val="baseline"/>
        <w:rPr>
          <w:rFonts w:ascii="inherit" w:eastAsia="Times New Roman" w:hAnsi="inherit" w:cs="Calibri"/>
          <w:color w:val="242424"/>
          <w:sz w:val="20"/>
          <w:szCs w:val="20"/>
          <w:lang w:val="en-GB" w:eastAsia="en-GB"/>
        </w:rPr>
      </w:pPr>
      <w:r w:rsidRPr="00644A59">
        <w:rPr>
          <w:rFonts w:eastAsia="Times New Roman" w:cs="Calibri"/>
          <w:color w:val="242424"/>
          <w:sz w:val="20"/>
          <w:szCs w:val="20"/>
          <w:bdr w:val="none" w:sz="0" w:space="0" w:color="auto" w:frame="1"/>
          <w:lang w:val="en-GB" w:eastAsia="en-GB"/>
        </w:rPr>
        <w:t>Property owners waiting for garden works</w:t>
      </w:r>
      <w:r w:rsidR="000F6E43">
        <w:rPr>
          <w:rFonts w:eastAsia="Times New Roman" w:cs="Calibri"/>
          <w:color w:val="242424"/>
          <w:sz w:val="20"/>
          <w:szCs w:val="20"/>
          <w:bdr w:val="none" w:sz="0" w:space="0" w:color="auto" w:frame="1"/>
          <w:lang w:val="en-GB" w:eastAsia="en-GB"/>
        </w:rPr>
        <w:t xml:space="preserve"> to be completed</w:t>
      </w:r>
      <w:r w:rsidRPr="00644A59">
        <w:rPr>
          <w:rFonts w:eastAsia="Times New Roman" w:cs="Calibri"/>
          <w:color w:val="242424"/>
          <w:sz w:val="20"/>
          <w:szCs w:val="20"/>
          <w:bdr w:val="none" w:sz="0" w:space="0" w:color="auto" w:frame="1"/>
          <w:lang w:val="en-GB" w:eastAsia="en-GB"/>
        </w:rPr>
        <w:t> </w:t>
      </w:r>
      <w:r w:rsidRPr="00644A59">
        <w:rPr>
          <w:rFonts w:eastAsia="Times New Roman" w:cs="Calibri"/>
          <w:color w:val="242424"/>
          <w:sz w:val="20"/>
          <w:szCs w:val="20"/>
          <w:bdr w:val="none" w:sz="0" w:space="0" w:color="auto" w:frame="1"/>
          <w:lang w:val="en-GB" w:eastAsia="en-GB"/>
        </w:rPr>
        <w:t> </w:t>
      </w:r>
      <w:r w:rsidRPr="00644A59">
        <w:rPr>
          <w:rFonts w:eastAsia="Times New Roman" w:cs="Calibri"/>
          <w:color w:val="242424"/>
          <w:sz w:val="20"/>
          <w:szCs w:val="20"/>
          <w:bdr w:val="none" w:sz="0" w:space="0" w:color="auto" w:frame="1"/>
          <w:lang w:val="en-GB" w:eastAsia="en-GB"/>
        </w:rPr>
        <w:t> </w:t>
      </w:r>
      <w:r w:rsidRPr="00644A59">
        <w:rPr>
          <w:rFonts w:eastAsia="Times New Roman" w:cs="Calibri"/>
          <w:color w:val="242424"/>
          <w:sz w:val="20"/>
          <w:szCs w:val="20"/>
          <w:bdr w:val="none" w:sz="0" w:space="0" w:color="auto" w:frame="1"/>
          <w:lang w:val="en-GB" w:eastAsia="en-GB"/>
        </w:rPr>
        <w:t> </w:t>
      </w:r>
      <w:r w:rsidRPr="00644A59">
        <w:rPr>
          <w:rFonts w:eastAsia="Times New Roman" w:cs="Calibri"/>
          <w:color w:val="242424"/>
          <w:sz w:val="20"/>
          <w:szCs w:val="20"/>
          <w:bdr w:val="none" w:sz="0" w:space="0" w:color="auto" w:frame="1"/>
          <w:lang w:val="en-GB" w:eastAsia="en-GB"/>
        </w:rPr>
        <w:t> </w:t>
      </w:r>
      <w:r w:rsidR="003E63BB">
        <w:rPr>
          <w:rFonts w:eastAsia="Times New Roman" w:cs="Calibri"/>
          <w:color w:val="242424"/>
          <w:sz w:val="20"/>
          <w:szCs w:val="20"/>
          <w:bdr w:val="none" w:sz="0" w:space="0" w:color="auto" w:frame="1"/>
          <w:lang w:val="en-GB" w:eastAsia="en-GB"/>
        </w:rPr>
        <w:tab/>
      </w:r>
      <w:r w:rsidR="003E63BB">
        <w:rPr>
          <w:rFonts w:eastAsia="Times New Roman" w:cs="Calibri"/>
          <w:color w:val="242424"/>
          <w:sz w:val="20"/>
          <w:szCs w:val="20"/>
          <w:bdr w:val="none" w:sz="0" w:space="0" w:color="auto" w:frame="1"/>
          <w:lang w:val="en-GB" w:eastAsia="en-GB"/>
        </w:rPr>
        <w:tab/>
      </w:r>
      <w:r w:rsidR="000F6E43">
        <w:rPr>
          <w:rFonts w:eastAsia="Times New Roman" w:cs="Calibri"/>
          <w:color w:val="242424"/>
          <w:sz w:val="20"/>
          <w:szCs w:val="20"/>
          <w:bdr w:val="none" w:sz="0" w:space="0" w:color="auto" w:frame="1"/>
          <w:lang w:val="en-GB" w:eastAsia="en-GB"/>
        </w:rPr>
        <w:tab/>
      </w:r>
      <w:r w:rsidRPr="00644A59">
        <w:rPr>
          <w:rFonts w:eastAsia="Times New Roman" w:cs="Calibri"/>
          <w:color w:val="242424"/>
          <w:sz w:val="20"/>
          <w:szCs w:val="20"/>
          <w:bdr w:val="none" w:sz="0" w:space="0" w:color="auto" w:frame="1"/>
          <w:lang w:val="en-GB" w:eastAsia="en-GB"/>
        </w:rPr>
        <w:t>=</w:t>
      </w:r>
      <w:r w:rsidR="0089233E">
        <w:rPr>
          <w:rFonts w:eastAsia="Times New Roman" w:cs="Calibri"/>
          <w:color w:val="242424"/>
          <w:sz w:val="20"/>
          <w:szCs w:val="20"/>
          <w:bdr w:val="none" w:sz="0" w:space="0" w:color="auto" w:frame="1"/>
          <w:lang w:val="en-GB" w:eastAsia="en-GB"/>
        </w:rPr>
        <w:t xml:space="preserve"> </w:t>
      </w:r>
      <w:r w:rsidRPr="00644A59">
        <w:rPr>
          <w:rFonts w:eastAsia="Times New Roman" w:cs="Calibri"/>
          <w:color w:val="242424"/>
          <w:sz w:val="20"/>
          <w:szCs w:val="20"/>
          <w:bdr w:val="none" w:sz="0" w:space="0" w:color="auto" w:frame="1"/>
          <w:lang w:val="en-GB" w:eastAsia="en-GB"/>
        </w:rPr>
        <w:t>1</w:t>
      </w:r>
      <w:r w:rsidR="00783E46">
        <w:rPr>
          <w:rFonts w:eastAsia="Times New Roman" w:cs="Calibri"/>
          <w:color w:val="242424"/>
          <w:sz w:val="20"/>
          <w:szCs w:val="20"/>
          <w:bdr w:val="none" w:sz="0" w:space="0" w:color="auto" w:frame="1"/>
          <w:lang w:val="en-GB" w:eastAsia="en-GB"/>
        </w:rPr>
        <w:t xml:space="preserve">9 (16) </w:t>
      </w:r>
    </w:p>
    <w:p w14:paraId="1EF9CDE4" w14:textId="1AF8665C" w:rsidR="00644A59" w:rsidRPr="00644A59" w:rsidRDefault="00644A59" w:rsidP="00644A59">
      <w:pPr>
        <w:shd w:val="clear" w:color="auto" w:fill="FFFFFF"/>
        <w:textAlignment w:val="baseline"/>
        <w:rPr>
          <w:rFonts w:ascii="inherit" w:eastAsia="Times New Roman" w:hAnsi="inherit" w:cs="Calibri"/>
          <w:color w:val="242424"/>
          <w:sz w:val="20"/>
          <w:szCs w:val="20"/>
          <w:lang w:val="en-GB" w:eastAsia="en-GB"/>
        </w:rPr>
      </w:pPr>
      <w:r w:rsidRPr="00644A59">
        <w:rPr>
          <w:rFonts w:eastAsia="Times New Roman" w:cs="Calibri"/>
          <w:color w:val="242424"/>
          <w:sz w:val="20"/>
          <w:szCs w:val="20"/>
          <w:bdr w:val="none" w:sz="0" w:space="0" w:color="auto" w:frame="1"/>
          <w:lang w:val="en-GB" w:eastAsia="en-GB"/>
        </w:rPr>
        <w:t xml:space="preserve">(Some booked in, some in </w:t>
      </w:r>
      <w:r w:rsidR="003E63BB">
        <w:rPr>
          <w:rFonts w:eastAsia="Times New Roman" w:cs="Calibri"/>
          <w:color w:val="242424"/>
          <w:sz w:val="20"/>
          <w:szCs w:val="20"/>
          <w:bdr w:val="none" w:sz="0" w:space="0" w:color="auto" w:frame="1"/>
          <w:lang w:val="en-GB" w:eastAsia="en-GB"/>
        </w:rPr>
        <w:t xml:space="preserve">BT </w:t>
      </w:r>
      <w:r w:rsidRPr="00644A59">
        <w:rPr>
          <w:rFonts w:eastAsia="Times New Roman" w:cs="Calibri"/>
          <w:color w:val="242424"/>
          <w:sz w:val="20"/>
          <w:szCs w:val="20"/>
          <w:bdr w:val="none" w:sz="0" w:space="0" w:color="auto" w:frame="1"/>
          <w:lang w:val="en-GB" w:eastAsia="en-GB"/>
        </w:rPr>
        <w:t>contract, some waiting to agree a date. Wessex are in contact regularly) </w:t>
      </w:r>
      <w:r w:rsidRPr="00644A59">
        <w:rPr>
          <w:rFonts w:eastAsia="Times New Roman" w:cs="Calibri"/>
          <w:color w:val="242424"/>
          <w:sz w:val="20"/>
          <w:szCs w:val="20"/>
          <w:bdr w:val="none" w:sz="0" w:space="0" w:color="auto" w:frame="1"/>
          <w:lang w:val="en-GB" w:eastAsia="en-GB"/>
        </w:rPr>
        <w:t> </w:t>
      </w:r>
      <w:r w:rsidRPr="00644A59">
        <w:rPr>
          <w:rFonts w:eastAsia="Times New Roman" w:cs="Calibri"/>
          <w:color w:val="242424"/>
          <w:sz w:val="20"/>
          <w:szCs w:val="20"/>
          <w:bdr w:val="none" w:sz="0" w:space="0" w:color="auto" w:frame="1"/>
          <w:lang w:val="en-GB" w:eastAsia="en-GB"/>
        </w:rPr>
        <w:t> </w:t>
      </w:r>
      <w:r w:rsidRPr="00644A59">
        <w:rPr>
          <w:rFonts w:eastAsia="Times New Roman" w:cs="Calibri"/>
          <w:color w:val="242424"/>
          <w:sz w:val="20"/>
          <w:szCs w:val="20"/>
          <w:bdr w:val="none" w:sz="0" w:space="0" w:color="auto" w:frame="1"/>
          <w:lang w:val="en-GB" w:eastAsia="en-GB"/>
        </w:rPr>
        <w:t> </w:t>
      </w:r>
      <w:r w:rsidRPr="00644A59">
        <w:rPr>
          <w:rFonts w:eastAsia="Times New Roman" w:cs="Calibri"/>
          <w:color w:val="242424"/>
          <w:sz w:val="20"/>
          <w:szCs w:val="20"/>
          <w:bdr w:val="none" w:sz="0" w:space="0" w:color="auto" w:frame="1"/>
          <w:lang w:val="en-GB" w:eastAsia="en-GB"/>
        </w:rPr>
        <w:t> </w:t>
      </w:r>
      <w:r w:rsidRPr="00644A59">
        <w:rPr>
          <w:rFonts w:eastAsia="Times New Roman" w:cs="Calibri"/>
          <w:color w:val="242424"/>
          <w:sz w:val="20"/>
          <w:szCs w:val="20"/>
          <w:bdr w:val="none" w:sz="0" w:space="0" w:color="auto" w:frame="1"/>
          <w:lang w:val="en-GB" w:eastAsia="en-GB"/>
        </w:rPr>
        <w:t>            </w:t>
      </w:r>
    </w:p>
    <w:p w14:paraId="705C7426" w14:textId="3280E0C2" w:rsidR="00644A59" w:rsidRPr="00644A59" w:rsidRDefault="00644A59" w:rsidP="00644A59">
      <w:pPr>
        <w:shd w:val="clear" w:color="auto" w:fill="FFFFFF"/>
        <w:textAlignment w:val="baseline"/>
        <w:rPr>
          <w:rFonts w:ascii="inherit" w:eastAsia="Times New Roman" w:hAnsi="inherit" w:cs="Calibri"/>
          <w:color w:val="242424"/>
          <w:sz w:val="20"/>
          <w:szCs w:val="20"/>
          <w:lang w:val="en-GB" w:eastAsia="en-GB"/>
        </w:rPr>
      </w:pPr>
      <w:r w:rsidRPr="00644A59">
        <w:rPr>
          <w:rFonts w:eastAsia="Times New Roman" w:cs="Calibri"/>
          <w:color w:val="242424"/>
          <w:sz w:val="20"/>
          <w:szCs w:val="20"/>
          <w:bdr w:val="none" w:sz="0" w:space="0" w:color="auto" w:frame="1"/>
          <w:lang w:val="en-GB" w:eastAsia="en-GB"/>
        </w:rPr>
        <w:t>Properties who cannot yet book garden works until infrastructure is completed </w:t>
      </w:r>
      <w:r w:rsidRPr="00644A59">
        <w:rPr>
          <w:rFonts w:eastAsia="Times New Roman" w:cs="Calibri"/>
          <w:color w:val="242424"/>
          <w:sz w:val="20"/>
          <w:szCs w:val="20"/>
          <w:bdr w:val="none" w:sz="0" w:space="0" w:color="auto" w:frame="1"/>
          <w:lang w:val="en-GB" w:eastAsia="en-GB"/>
        </w:rPr>
        <w:t> </w:t>
      </w:r>
      <w:r w:rsidRPr="00644A59">
        <w:rPr>
          <w:rFonts w:eastAsia="Times New Roman" w:cs="Calibri"/>
          <w:color w:val="242424"/>
          <w:sz w:val="20"/>
          <w:szCs w:val="20"/>
          <w:bdr w:val="none" w:sz="0" w:space="0" w:color="auto" w:frame="1"/>
          <w:lang w:val="en-GB" w:eastAsia="en-GB"/>
        </w:rPr>
        <w:t> </w:t>
      </w:r>
      <w:r w:rsidRPr="00644A59">
        <w:rPr>
          <w:rFonts w:eastAsia="Times New Roman" w:cs="Calibri"/>
          <w:color w:val="242424"/>
          <w:sz w:val="20"/>
          <w:szCs w:val="20"/>
          <w:bdr w:val="none" w:sz="0" w:space="0" w:color="auto" w:frame="1"/>
          <w:lang w:val="en-GB" w:eastAsia="en-GB"/>
        </w:rPr>
        <w:t> </w:t>
      </w:r>
      <w:r w:rsidRPr="00644A59">
        <w:rPr>
          <w:rFonts w:eastAsia="Times New Roman" w:cs="Calibri"/>
          <w:color w:val="242424"/>
          <w:sz w:val="20"/>
          <w:szCs w:val="20"/>
          <w:bdr w:val="none" w:sz="0" w:space="0" w:color="auto" w:frame="1"/>
          <w:lang w:val="en-GB" w:eastAsia="en-GB"/>
        </w:rPr>
        <w:t> </w:t>
      </w:r>
      <w:r w:rsidRPr="00644A59">
        <w:rPr>
          <w:rFonts w:eastAsia="Times New Roman" w:cs="Calibri"/>
          <w:color w:val="242424"/>
          <w:sz w:val="20"/>
          <w:szCs w:val="20"/>
          <w:bdr w:val="none" w:sz="0" w:space="0" w:color="auto" w:frame="1"/>
          <w:lang w:val="en-GB" w:eastAsia="en-GB"/>
        </w:rPr>
        <w:t> </w:t>
      </w:r>
      <w:r w:rsidRPr="00644A59">
        <w:rPr>
          <w:rFonts w:eastAsia="Times New Roman" w:cs="Calibri"/>
          <w:color w:val="242424"/>
          <w:sz w:val="20"/>
          <w:szCs w:val="20"/>
          <w:bdr w:val="none" w:sz="0" w:space="0" w:color="auto" w:frame="1"/>
          <w:lang w:val="en-GB" w:eastAsia="en-GB"/>
        </w:rPr>
        <w:t> </w:t>
      </w:r>
      <w:r w:rsidRPr="00644A59">
        <w:rPr>
          <w:rFonts w:eastAsia="Times New Roman" w:cs="Calibri"/>
          <w:color w:val="242424"/>
          <w:sz w:val="20"/>
          <w:szCs w:val="20"/>
          <w:bdr w:val="none" w:sz="0" w:space="0" w:color="auto" w:frame="1"/>
          <w:lang w:val="en-GB" w:eastAsia="en-GB"/>
        </w:rPr>
        <w:t> </w:t>
      </w:r>
      <w:r w:rsidRPr="00644A59">
        <w:rPr>
          <w:rFonts w:eastAsia="Times New Roman" w:cs="Calibri"/>
          <w:color w:val="242424"/>
          <w:sz w:val="20"/>
          <w:szCs w:val="20"/>
          <w:bdr w:val="none" w:sz="0" w:space="0" w:color="auto" w:frame="1"/>
          <w:lang w:val="en-GB" w:eastAsia="en-GB"/>
        </w:rPr>
        <w:t> </w:t>
      </w:r>
      <w:r w:rsidRPr="00644A59">
        <w:rPr>
          <w:rFonts w:eastAsia="Times New Roman" w:cs="Calibri"/>
          <w:color w:val="242424"/>
          <w:sz w:val="20"/>
          <w:szCs w:val="20"/>
          <w:bdr w:val="none" w:sz="0" w:space="0" w:color="auto" w:frame="1"/>
          <w:lang w:val="en-GB" w:eastAsia="en-GB"/>
        </w:rPr>
        <w:t>=</w:t>
      </w:r>
      <w:r w:rsidR="00783E46">
        <w:rPr>
          <w:rFonts w:eastAsia="Times New Roman" w:cs="Calibri"/>
          <w:color w:val="242424"/>
          <w:sz w:val="20"/>
          <w:szCs w:val="20"/>
          <w:bdr w:val="none" w:sz="0" w:space="0" w:color="auto" w:frame="1"/>
          <w:lang w:val="en-GB" w:eastAsia="en-GB"/>
        </w:rPr>
        <w:t xml:space="preserve"> 9 (11) </w:t>
      </w:r>
    </w:p>
    <w:p w14:paraId="47195C31" w14:textId="1A00146B" w:rsidR="003E63BB" w:rsidRDefault="003E63BB" w:rsidP="003E63BB">
      <w:pPr>
        <w:shd w:val="clear" w:color="auto" w:fill="FFFFFF"/>
        <w:ind w:left="5760" w:firstLine="720"/>
        <w:textAlignment w:val="baseline"/>
        <w:rPr>
          <w:rFonts w:eastAsia="Times New Roman" w:cs="Calibri"/>
          <w:color w:val="000000"/>
          <w:sz w:val="20"/>
          <w:szCs w:val="20"/>
          <w:bdr w:val="none" w:sz="0" w:space="0" w:color="auto" w:frame="1"/>
          <w:lang w:val="en-GB" w:eastAsia="en-GB"/>
        </w:rPr>
      </w:pPr>
      <w:r>
        <w:rPr>
          <w:rFonts w:eastAsia="Times New Roman" w:cs="Calibri"/>
          <w:color w:val="242424"/>
          <w:sz w:val="20"/>
          <w:szCs w:val="20"/>
          <w:bdr w:val="none" w:sz="0" w:space="0" w:color="auto" w:frame="1"/>
          <w:shd w:val="clear" w:color="auto" w:fill="FFFFFF"/>
          <w:lang w:val="en-GB" w:eastAsia="en-GB"/>
        </w:rPr>
        <w:t xml:space="preserve">       </w:t>
      </w:r>
      <w:r w:rsidRPr="003E63BB">
        <w:rPr>
          <w:rFonts w:eastAsia="Times New Roman" w:cs="Calibri"/>
          <w:color w:val="242424"/>
          <w:sz w:val="20"/>
          <w:szCs w:val="20"/>
          <w:bdr w:val="none" w:sz="0" w:space="0" w:color="auto" w:frame="1"/>
          <w:shd w:val="clear" w:color="auto" w:fill="FFFFFF"/>
          <w:lang w:val="en-GB" w:eastAsia="en-GB"/>
        </w:rPr>
        <w:t>T</w:t>
      </w:r>
      <w:r w:rsidR="00644A59" w:rsidRPr="00644A59">
        <w:rPr>
          <w:rFonts w:eastAsia="Times New Roman" w:cs="Calibri"/>
          <w:color w:val="242424"/>
          <w:sz w:val="20"/>
          <w:szCs w:val="20"/>
          <w:bdr w:val="none" w:sz="0" w:space="0" w:color="auto" w:frame="1"/>
          <w:shd w:val="clear" w:color="auto" w:fill="FFFFFF"/>
          <w:lang w:val="en-GB" w:eastAsia="en-GB"/>
        </w:rPr>
        <w:t>otal = </w:t>
      </w:r>
      <w:r w:rsidR="00644A59" w:rsidRPr="00644A59">
        <w:rPr>
          <w:rFonts w:eastAsia="Times New Roman" w:cs="Calibri"/>
          <w:b/>
          <w:bCs/>
          <w:color w:val="242424"/>
          <w:sz w:val="20"/>
          <w:szCs w:val="20"/>
          <w:bdr w:val="none" w:sz="0" w:space="0" w:color="auto" w:frame="1"/>
          <w:shd w:val="clear" w:color="auto" w:fill="FFFFFF"/>
          <w:lang w:val="en-GB" w:eastAsia="en-GB"/>
        </w:rPr>
        <w:t>5</w:t>
      </w:r>
      <w:r w:rsidR="00783E46">
        <w:rPr>
          <w:rFonts w:eastAsia="Times New Roman" w:cs="Calibri"/>
          <w:b/>
          <w:bCs/>
          <w:color w:val="242424"/>
          <w:sz w:val="20"/>
          <w:szCs w:val="20"/>
          <w:bdr w:val="none" w:sz="0" w:space="0" w:color="auto" w:frame="1"/>
          <w:shd w:val="clear" w:color="auto" w:fill="FFFFFF"/>
          <w:lang w:val="en-GB" w:eastAsia="en-GB"/>
        </w:rPr>
        <w:t>8 (54)</w:t>
      </w:r>
    </w:p>
    <w:p w14:paraId="3F415E0F" w14:textId="529C0930" w:rsidR="00644A59" w:rsidRPr="00644A59" w:rsidRDefault="00644A59" w:rsidP="003E63BB">
      <w:pPr>
        <w:shd w:val="clear" w:color="auto" w:fill="FFFFFF"/>
        <w:ind w:left="2160" w:firstLine="720"/>
        <w:textAlignment w:val="baseline"/>
        <w:rPr>
          <w:rFonts w:ascii="inherit" w:eastAsia="Times New Roman" w:hAnsi="inherit" w:cs="Calibri"/>
          <w:color w:val="242424"/>
          <w:sz w:val="20"/>
          <w:szCs w:val="20"/>
          <w:lang w:val="en-GB" w:eastAsia="en-GB"/>
        </w:rPr>
      </w:pPr>
      <w:r w:rsidRPr="00644A59">
        <w:rPr>
          <w:rFonts w:eastAsia="Times New Roman" w:cs="Calibri"/>
          <w:color w:val="000000"/>
          <w:sz w:val="20"/>
          <w:szCs w:val="20"/>
          <w:bdr w:val="none" w:sz="0" w:space="0" w:color="auto" w:frame="1"/>
          <w:lang w:val="en-GB" w:eastAsia="en-GB"/>
        </w:rPr>
        <w:t xml:space="preserve">IE all those who have signed up to a contract with </w:t>
      </w:r>
      <w:proofErr w:type="gramStart"/>
      <w:r w:rsidRPr="00644A59">
        <w:rPr>
          <w:rFonts w:eastAsia="Times New Roman" w:cs="Calibri"/>
          <w:color w:val="000000"/>
          <w:sz w:val="20"/>
          <w:szCs w:val="20"/>
          <w:bdr w:val="none" w:sz="0" w:space="0" w:color="auto" w:frame="1"/>
          <w:lang w:val="en-GB" w:eastAsia="en-GB"/>
        </w:rPr>
        <w:t>Wessex</w:t>
      </w:r>
      <w:proofErr w:type="gramEnd"/>
    </w:p>
    <w:p w14:paraId="67F33B7F" w14:textId="77777777" w:rsidR="003A2304" w:rsidRDefault="003E63BB" w:rsidP="003A2304">
      <w:pPr>
        <w:pStyle w:val="ListParagraph"/>
        <w:numPr>
          <w:ilvl w:val="0"/>
          <w:numId w:val="58"/>
        </w:numPr>
        <w:rPr>
          <w:bCs/>
          <w:sz w:val="20"/>
          <w:szCs w:val="20"/>
        </w:rPr>
      </w:pPr>
      <w:r w:rsidRPr="003E63BB">
        <w:rPr>
          <w:bCs/>
          <w:sz w:val="20"/>
          <w:szCs w:val="20"/>
        </w:rPr>
        <w:t xml:space="preserve">It is great to see </w:t>
      </w:r>
      <w:r w:rsidR="00F15254">
        <w:rPr>
          <w:bCs/>
          <w:sz w:val="20"/>
          <w:szCs w:val="20"/>
        </w:rPr>
        <w:t>4 more properties have signed up to Wessex and an increase in connections (3)</w:t>
      </w:r>
    </w:p>
    <w:p w14:paraId="1289B6D2" w14:textId="1CB8A629" w:rsidR="003A2304" w:rsidRDefault="008A7672" w:rsidP="003A2304">
      <w:pPr>
        <w:pStyle w:val="ListParagraph"/>
        <w:numPr>
          <w:ilvl w:val="0"/>
          <w:numId w:val="58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However, </w:t>
      </w:r>
      <w:r w:rsidR="004B7E36">
        <w:rPr>
          <w:bCs/>
          <w:sz w:val="20"/>
          <w:szCs w:val="20"/>
        </w:rPr>
        <w:t>it is</w:t>
      </w:r>
      <w:r w:rsidR="003A2304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frustrating</w:t>
      </w:r>
      <w:r w:rsidR="003A2304" w:rsidRPr="003A2304">
        <w:rPr>
          <w:bCs/>
          <w:sz w:val="20"/>
          <w:szCs w:val="20"/>
        </w:rPr>
        <w:t xml:space="preserve"> to see</w:t>
      </w:r>
      <w:r w:rsidR="003A2304">
        <w:rPr>
          <w:bCs/>
          <w:sz w:val="20"/>
          <w:szCs w:val="20"/>
        </w:rPr>
        <w:t xml:space="preserve"> th</w:t>
      </w:r>
      <w:r>
        <w:rPr>
          <w:bCs/>
          <w:sz w:val="20"/>
          <w:szCs w:val="20"/>
        </w:rPr>
        <w:t>e number</w:t>
      </w:r>
      <w:r w:rsidR="003A2304">
        <w:rPr>
          <w:bCs/>
          <w:sz w:val="20"/>
          <w:szCs w:val="20"/>
        </w:rPr>
        <w:t xml:space="preserve"> waiting for the infrastructure to be built</w:t>
      </w:r>
      <w:r>
        <w:rPr>
          <w:bCs/>
          <w:sz w:val="20"/>
          <w:szCs w:val="20"/>
        </w:rPr>
        <w:t>,</w:t>
      </w:r>
      <w:r w:rsidR="003A2304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is falling too slowly. Now 9. </w:t>
      </w:r>
    </w:p>
    <w:p w14:paraId="50567365" w14:textId="2022C2AC" w:rsidR="006E4AA6" w:rsidRDefault="003A2304" w:rsidP="00A56A98">
      <w:pPr>
        <w:pStyle w:val="ListParagraph"/>
        <w:numPr>
          <w:ilvl w:val="0"/>
          <w:numId w:val="58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Of the 9, 5 are around </w:t>
      </w:r>
      <w:proofErr w:type="spellStart"/>
      <w:r>
        <w:rPr>
          <w:bCs/>
          <w:sz w:val="20"/>
          <w:szCs w:val="20"/>
        </w:rPr>
        <w:t>Donhead</w:t>
      </w:r>
      <w:proofErr w:type="spellEnd"/>
      <w:r>
        <w:rPr>
          <w:bCs/>
          <w:sz w:val="20"/>
          <w:szCs w:val="20"/>
        </w:rPr>
        <w:t xml:space="preserve"> Farm </w:t>
      </w:r>
      <w:r w:rsidR="0095197F">
        <w:rPr>
          <w:bCs/>
          <w:sz w:val="20"/>
          <w:szCs w:val="20"/>
        </w:rPr>
        <w:t xml:space="preserve">where Wessex have teams working currently – </w:t>
      </w:r>
      <w:r w:rsidR="0089233E">
        <w:rPr>
          <w:bCs/>
          <w:sz w:val="20"/>
          <w:szCs w:val="20"/>
        </w:rPr>
        <w:t xml:space="preserve">Wessex internal and external </w:t>
      </w:r>
      <w:r w:rsidR="0095197F">
        <w:rPr>
          <w:bCs/>
          <w:sz w:val="20"/>
          <w:szCs w:val="20"/>
        </w:rPr>
        <w:t xml:space="preserve">communications has been poor, but at least it looks like connections </w:t>
      </w:r>
      <w:r w:rsidR="0089233E">
        <w:rPr>
          <w:bCs/>
          <w:sz w:val="20"/>
          <w:szCs w:val="20"/>
        </w:rPr>
        <w:t>may</w:t>
      </w:r>
      <w:r w:rsidR="0095197F">
        <w:rPr>
          <w:bCs/>
          <w:sz w:val="20"/>
          <w:szCs w:val="20"/>
        </w:rPr>
        <w:t xml:space="preserve"> be made soon. </w:t>
      </w:r>
    </w:p>
    <w:p w14:paraId="18D67C9A" w14:textId="21B10C34" w:rsidR="008A7672" w:rsidRDefault="008A7672" w:rsidP="00A56A98">
      <w:pPr>
        <w:pStyle w:val="ListParagraph"/>
        <w:numPr>
          <w:ilvl w:val="0"/>
          <w:numId w:val="58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I am chasing down the remaining 4. </w:t>
      </w:r>
    </w:p>
    <w:p w14:paraId="50BFD4E0" w14:textId="77777777" w:rsidR="0089233E" w:rsidRPr="0089233E" w:rsidRDefault="0089233E" w:rsidP="0089233E">
      <w:pPr>
        <w:rPr>
          <w:bCs/>
          <w:sz w:val="20"/>
          <w:szCs w:val="20"/>
        </w:rPr>
      </w:pPr>
    </w:p>
    <w:p w14:paraId="63339B56" w14:textId="77777777" w:rsidR="005B5819" w:rsidRDefault="005B5819" w:rsidP="00A56A98">
      <w:pPr>
        <w:rPr>
          <w:bCs/>
          <w:sz w:val="20"/>
          <w:szCs w:val="20"/>
        </w:rPr>
      </w:pPr>
    </w:p>
    <w:p w14:paraId="122588B5" w14:textId="77777777" w:rsidR="003A2304" w:rsidRDefault="003A2304" w:rsidP="00A56A98">
      <w:pPr>
        <w:rPr>
          <w:bCs/>
          <w:sz w:val="20"/>
          <w:szCs w:val="20"/>
        </w:rPr>
      </w:pPr>
    </w:p>
    <w:p w14:paraId="69EF3654" w14:textId="77777777" w:rsidR="005B5819" w:rsidRDefault="005B5819" w:rsidP="00A56A98">
      <w:pPr>
        <w:rPr>
          <w:bCs/>
          <w:sz w:val="20"/>
          <w:szCs w:val="20"/>
        </w:rPr>
      </w:pPr>
    </w:p>
    <w:p w14:paraId="6CDAF9E2" w14:textId="57ADE449" w:rsidR="009F239A" w:rsidRDefault="009F239A" w:rsidP="00A56A98">
      <w:pPr>
        <w:rPr>
          <w:b/>
          <w:sz w:val="28"/>
          <w:szCs w:val="28"/>
        </w:rPr>
      </w:pPr>
      <w:r w:rsidRPr="009F239A">
        <w:rPr>
          <w:b/>
          <w:sz w:val="28"/>
          <w:szCs w:val="28"/>
        </w:rPr>
        <w:t xml:space="preserve">THE SOUTHERN SCHEME </w:t>
      </w:r>
    </w:p>
    <w:p w14:paraId="47BE7A46" w14:textId="235BB9AE" w:rsidR="009F239A" w:rsidRPr="009F239A" w:rsidRDefault="00FA57C8" w:rsidP="009F239A">
      <w:pPr>
        <w:pStyle w:val="ListParagraph"/>
        <w:numPr>
          <w:ilvl w:val="0"/>
          <w:numId w:val="55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>T</w:t>
      </w:r>
      <w:r w:rsidR="009F239A" w:rsidRPr="009F239A">
        <w:rPr>
          <w:bCs/>
          <w:sz w:val="20"/>
          <w:szCs w:val="20"/>
        </w:rPr>
        <w:t xml:space="preserve">he Village Centre scheme does not </w:t>
      </w:r>
      <w:r w:rsidR="006F46C4">
        <w:rPr>
          <w:bCs/>
          <w:sz w:val="20"/>
          <w:szCs w:val="20"/>
        </w:rPr>
        <w:t xml:space="preserve">cover </w:t>
      </w:r>
      <w:r>
        <w:rPr>
          <w:bCs/>
          <w:sz w:val="20"/>
          <w:szCs w:val="20"/>
        </w:rPr>
        <w:t xml:space="preserve">the remaining </w:t>
      </w:r>
      <w:r w:rsidR="009F239A" w:rsidRPr="009F239A">
        <w:rPr>
          <w:bCs/>
          <w:sz w:val="20"/>
          <w:szCs w:val="20"/>
        </w:rPr>
        <w:t xml:space="preserve">89 </w:t>
      </w:r>
      <w:r w:rsidR="009F239A">
        <w:rPr>
          <w:bCs/>
          <w:sz w:val="20"/>
          <w:szCs w:val="20"/>
        </w:rPr>
        <w:t xml:space="preserve">DSA parish </w:t>
      </w:r>
      <w:r w:rsidR="009F239A" w:rsidRPr="009F239A">
        <w:rPr>
          <w:bCs/>
          <w:sz w:val="20"/>
          <w:szCs w:val="20"/>
        </w:rPr>
        <w:t>properties</w:t>
      </w:r>
      <w:r>
        <w:rPr>
          <w:bCs/>
          <w:sz w:val="20"/>
          <w:szCs w:val="20"/>
        </w:rPr>
        <w:t xml:space="preserve"> </w:t>
      </w:r>
      <w:r w:rsidR="006B0018">
        <w:rPr>
          <w:bCs/>
          <w:sz w:val="20"/>
          <w:szCs w:val="20"/>
        </w:rPr>
        <w:t xml:space="preserve">still </w:t>
      </w:r>
      <w:r>
        <w:rPr>
          <w:bCs/>
          <w:sz w:val="20"/>
          <w:szCs w:val="20"/>
        </w:rPr>
        <w:t xml:space="preserve">without access to </w:t>
      </w:r>
      <w:proofErr w:type="spellStart"/>
      <w:proofErr w:type="gramStart"/>
      <w:r>
        <w:rPr>
          <w:bCs/>
          <w:sz w:val="20"/>
          <w:szCs w:val="20"/>
        </w:rPr>
        <w:t>fibre</w:t>
      </w:r>
      <w:proofErr w:type="spellEnd"/>
      <w:proofErr w:type="gramEnd"/>
      <w:r>
        <w:rPr>
          <w:bCs/>
          <w:sz w:val="20"/>
          <w:szCs w:val="20"/>
        </w:rPr>
        <w:t xml:space="preserve"> </w:t>
      </w:r>
    </w:p>
    <w:p w14:paraId="0451854D" w14:textId="3E76F28D" w:rsidR="009F239A" w:rsidRDefault="009F239A" w:rsidP="00A56A98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proofErr w:type="gramStart"/>
      <w:r>
        <w:rPr>
          <w:bCs/>
          <w:sz w:val="20"/>
          <w:szCs w:val="20"/>
        </w:rPr>
        <w:t xml:space="preserve">IE </w:t>
      </w:r>
      <w:r w:rsidRPr="009F239A">
        <w:rPr>
          <w:bCs/>
          <w:sz w:val="20"/>
          <w:szCs w:val="20"/>
        </w:rPr>
        <w:t xml:space="preserve"> </w:t>
      </w:r>
      <w:proofErr w:type="spellStart"/>
      <w:r w:rsidRPr="009F239A">
        <w:rPr>
          <w:bCs/>
          <w:sz w:val="20"/>
          <w:szCs w:val="20"/>
        </w:rPr>
        <w:t>Milkwell</w:t>
      </w:r>
      <w:proofErr w:type="spellEnd"/>
      <w:proofErr w:type="gramEnd"/>
      <w:r w:rsidRPr="009F239A">
        <w:rPr>
          <w:bCs/>
          <w:sz w:val="20"/>
          <w:szCs w:val="20"/>
        </w:rPr>
        <w:t xml:space="preserve">, Brook Waters, Top </w:t>
      </w:r>
      <w:r>
        <w:rPr>
          <w:bCs/>
          <w:sz w:val="20"/>
          <w:szCs w:val="20"/>
        </w:rPr>
        <w:t xml:space="preserve">of </w:t>
      </w:r>
      <w:r w:rsidRPr="009F239A">
        <w:rPr>
          <w:bCs/>
          <w:sz w:val="20"/>
          <w:szCs w:val="20"/>
        </w:rPr>
        <w:t xml:space="preserve">Sans Lane, </w:t>
      </w:r>
      <w:proofErr w:type="spellStart"/>
      <w:r w:rsidRPr="009F239A">
        <w:rPr>
          <w:bCs/>
          <w:sz w:val="20"/>
          <w:szCs w:val="20"/>
        </w:rPr>
        <w:t>Whitsans</w:t>
      </w:r>
      <w:proofErr w:type="spellEnd"/>
      <w:r w:rsidRPr="009F239A">
        <w:rPr>
          <w:bCs/>
          <w:sz w:val="20"/>
          <w:szCs w:val="20"/>
        </w:rPr>
        <w:t xml:space="preserve"> Cross</w:t>
      </w:r>
      <w:r>
        <w:rPr>
          <w:bCs/>
          <w:sz w:val="20"/>
          <w:szCs w:val="20"/>
        </w:rPr>
        <w:t xml:space="preserve">, </w:t>
      </w:r>
      <w:proofErr w:type="spellStart"/>
      <w:r>
        <w:rPr>
          <w:bCs/>
          <w:sz w:val="20"/>
          <w:szCs w:val="20"/>
        </w:rPr>
        <w:t>Overway</w:t>
      </w:r>
      <w:proofErr w:type="spellEnd"/>
      <w:r>
        <w:rPr>
          <w:bCs/>
          <w:sz w:val="20"/>
          <w:szCs w:val="20"/>
        </w:rPr>
        <w:t xml:space="preserve"> and West End</w:t>
      </w:r>
    </w:p>
    <w:p w14:paraId="5A0B8EE4" w14:textId="6968DC93" w:rsidR="00F15254" w:rsidRDefault="00F15254" w:rsidP="00F15254">
      <w:pPr>
        <w:pStyle w:val="ListParagraph"/>
        <w:numPr>
          <w:ilvl w:val="0"/>
          <w:numId w:val="55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Wessex had said they would be prepared to build this scheme even if </w:t>
      </w:r>
      <w:r w:rsidR="003A2304">
        <w:rPr>
          <w:bCs/>
          <w:sz w:val="20"/>
          <w:szCs w:val="20"/>
        </w:rPr>
        <w:t>G</w:t>
      </w:r>
      <w:r>
        <w:rPr>
          <w:bCs/>
          <w:sz w:val="20"/>
          <w:szCs w:val="20"/>
        </w:rPr>
        <w:t>ov</w:t>
      </w:r>
      <w:r w:rsidR="003A2304">
        <w:rPr>
          <w:bCs/>
          <w:sz w:val="20"/>
          <w:szCs w:val="20"/>
        </w:rPr>
        <w:t>ernment</w:t>
      </w:r>
      <w:r>
        <w:rPr>
          <w:bCs/>
          <w:sz w:val="20"/>
          <w:szCs w:val="20"/>
        </w:rPr>
        <w:t xml:space="preserve"> support was not available.</w:t>
      </w:r>
    </w:p>
    <w:p w14:paraId="2E583D60" w14:textId="68C5B82E" w:rsidR="00F15254" w:rsidRPr="00F15254" w:rsidRDefault="00F15254" w:rsidP="00F15254">
      <w:pPr>
        <w:pStyle w:val="ListParagraph"/>
        <w:numPr>
          <w:ilvl w:val="0"/>
          <w:numId w:val="55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However, I understand </w:t>
      </w:r>
      <w:r w:rsidRPr="00F15254">
        <w:rPr>
          <w:bCs/>
          <w:sz w:val="20"/>
          <w:szCs w:val="20"/>
        </w:rPr>
        <w:t>there is</w:t>
      </w:r>
      <w:r w:rsidR="0080201A">
        <w:rPr>
          <w:bCs/>
          <w:sz w:val="20"/>
          <w:szCs w:val="20"/>
        </w:rPr>
        <w:t xml:space="preserve"> no</w:t>
      </w:r>
      <w:r w:rsidR="0089233E">
        <w:rPr>
          <w:bCs/>
          <w:sz w:val="20"/>
          <w:szCs w:val="20"/>
        </w:rPr>
        <w:t>w</w:t>
      </w:r>
      <w:r w:rsidRPr="00F15254">
        <w:rPr>
          <w:bCs/>
          <w:sz w:val="20"/>
          <w:szCs w:val="20"/>
        </w:rPr>
        <w:t xml:space="preserve"> some</w:t>
      </w:r>
      <w:r w:rsidR="0089233E">
        <w:rPr>
          <w:bCs/>
          <w:sz w:val="20"/>
          <w:szCs w:val="20"/>
        </w:rPr>
        <w:t xml:space="preserve"> promising</w:t>
      </w:r>
      <w:r w:rsidRPr="00F15254">
        <w:rPr>
          <w:bCs/>
          <w:sz w:val="20"/>
          <w:szCs w:val="20"/>
        </w:rPr>
        <w:t xml:space="preserve"> </w:t>
      </w:r>
      <w:r w:rsidR="0080201A">
        <w:rPr>
          <w:bCs/>
          <w:sz w:val="20"/>
          <w:szCs w:val="20"/>
        </w:rPr>
        <w:t>‘</w:t>
      </w:r>
      <w:r w:rsidRPr="00F15254">
        <w:rPr>
          <w:bCs/>
          <w:sz w:val="20"/>
          <w:szCs w:val="20"/>
        </w:rPr>
        <w:t>movement</w:t>
      </w:r>
      <w:r w:rsidR="0080201A">
        <w:rPr>
          <w:bCs/>
          <w:sz w:val="20"/>
          <w:szCs w:val="20"/>
        </w:rPr>
        <w:t>’</w:t>
      </w:r>
      <w:r w:rsidRPr="00F15254">
        <w:rPr>
          <w:bCs/>
          <w:sz w:val="20"/>
          <w:szCs w:val="20"/>
        </w:rPr>
        <w:t xml:space="preserve"> on the Gov </w:t>
      </w:r>
      <w:r w:rsidR="008A7672">
        <w:rPr>
          <w:bCs/>
          <w:sz w:val="20"/>
          <w:szCs w:val="20"/>
        </w:rPr>
        <w:t>providing financial support to Wessex</w:t>
      </w:r>
      <w:r w:rsidR="003A2304">
        <w:rPr>
          <w:bCs/>
          <w:sz w:val="20"/>
          <w:szCs w:val="20"/>
        </w:rPr>
        <w:t xml:space="preserve">, but </w:t>
      </w:r>
      <w:r w:rsidR="0080201A">
        <w:rPr>
          <w:bCs/>
          <w:sz w:val="20"/>
          <w:szCs w:val="20"/>
        </w:rPr>
        <w:t>at this stage Wessex cannot release any detail. W</w:t>
      </w:r>
      <w:r w:rsidR="003A2304">
        <w:rPr>
          <w:bCs/>
          <w:sz w:val="20"/>
          <w:szCs w:val="20"/>
        </w:rPr>
        <w:t xml:space="preserve">atch this space. </w:t>
      </w:r>
    </w:p>
    <w:p w14:paraId="6643DCC1" w14:textId="77777777" w:rsidR="006E4AA6" w:rsidRDefault="006E4AA6" w:rsidP="00B64AB1">
      <w:pPr>
        <w:rPr>
          <w:bCs/>
          <w:sz w:val="20"/>
          <w:szCs w:val="20"/>
        </w:rPr>
      </w:pPr>
    </w:p>
    <w:p w14:paraId="23DF4537" w14:textId="77777777" w:rsidR="00D758A8" w:rsidRPr="00D758A8" w:rsidRDefault="00D758A8" w:rsidP="00757F83">
      <w:pPr>
        <w:rPr>
          <w:b/>
          <w:color w:val="FF0000"/>
        </w:rPr>
      </w:pPr>
    </w:p>
    <w:p w14:paraId="795A6C93" w14:textId="782CBA16" w:rsidR="00CF5D71" w:rsidRPr="004104DC" w:rsidRDefault="00CF5D71" w:rsidP="00D7789B">
      <w:pPr>
        <w:pStyle w:val="ListParagraph"/>
        <w:rPr>
          <w:bCs/>
          <w:color w:val="000000" w:themeColor="text1"/>
          <w:sz w:val="20"/>
          <w:szCs w:val="20"/>
        </w:rPr>
      </w:pPr>
    </w:p>
    <w:p w14:paraId="7E7EA9DA" w14:textId="5C471BA3" w:rsidR="00C62934" w:rsidRDefault="00C62934" w:rsidP="00C62934">
      <w:pPr>
        <w:rPr>
          <w:bCs/>
          <w:sz w:val="20"/>
          <w:szCs w:val="20"/>
        </w:rPr>
      </w:pPr>
    </w:p>
    <w:p w14:paraId="50FA0D6E" w14:textId="77777777" w:rsidR="005B5819" w:rsidRDefault="005B5819" w:rsidP="00C62934">
      <w:pPr>
        <w:rPr>
          <w:bCs/>
          <w:sz w:val="20"/>
          <w:szCs w:val="20"/>
        </w:rPr>
      </w:pPr>
    </w:p>
    <w:p w14:paraId="32C61B7D" w14:textId="77777777" w:rsidR="005B5819" w:rsidRDefault="005B5819" w:rsidP="00C62934">
      <w:pPr>
        <w:rPr>
          <w:bCs/>
          <w:sz w:val="20"/>
          <w:szCs w:val="20"/>
        </w:rPr>
      </w:pPr>
    </w:p>
    <w:p w14:paraId="6AD9F4E7" w14:textId="77777777" w:rsidR="005B5819" w:rsidRDefault="005B5819" w:rsidP="00C62934">
      <w:pPr>
        <w:rPr>
          <w:bCs/>
          <w:sz w:val="20"/>
          <w:szCs w:val="20"/>
        </w:rPr>
      </w:pPr>
    </w:p>
    <w:p w14:paraId="63399D7F" w14:textId="77777777" w:rsidR="005B5819" w:rsidRDefault="005B5819" w:rsidP="00C62934">
      <w:pPr>
        <w:rPr>
          <w:bCs/>
          <w:sz w:val="20"/>
          <w:szCs w:val="20"/>
        </w:rPr>
      </w:pPr>
    </w:p>
    <w:p w14:paraId="5F61DF41" w14:textId="77777777" w:rsidR="005B5819" w:rsidRDefault="005B5819" w:rsidP="00C62934">
      <w:pPr>
        <w:rPr>
          <w:bCs/>
          <w:sz w:val="20"/>
          <w:szCs w:val="20"/>
        </w:rPr>
      </w:pPr>
    </w:p>
    <w:p w14:paraId="5C198D8F" w14:textId="77777777" w:rsidR="003A2304" w:rsidRDefault="003A2304" w:rsidP="00C62934">
      <w:pPr>
        <w:rPr>
          <w:bCs/>
          <w:sz w:val="20"/>
          <w:szCs w:val="20"/>
        </w:rPr>
      </w:pPr>
    </w:p>
    <w:p w14:paraId="6DA7D32C" w14:textId="77777777" w:rsidR="003A2304" w:rsidRDefault="003A2304" w:rsidP="00C62934">
      <w:pPr>
        <w:rPr>
          <w:bCs/>
          <w:sz w:val="20"/>
          <w:szCs w:val="20"/>
        </w:rPr>
      </w:pPr>
    </w:p>
    <w:p w14:paraId="44F4F5B4" w14:textId="77777777" w:rsidR="003A2304" w:rsidRDefault="003A2304" w:rsidP="00C62934">
      <w:pPr>
        <w:rPr>
          <w:bCs/>
          <w:sz w:val="20"/>
          <w:szCs w:val="20"/>
        </w:rPr>
      </w:pPr>
    </w:p>
    <w:p w14:paraId="2A6DC919" w14:textId="77777777" w:rsidR="003A2304" w:rsidRDefault="003A2304" w:rsidP="00C62934">
      <w:pPr>
        <w:rPr>
          <w:bCs/>
          <w:sz w:val="20"/>
          <w:szCs w:val="20"/>
        </w:rPr>
      </w:pPr>
    </w:p>
    <w:p w14:paraId="39682F0A" w14:textId="77777777" w:rsidR="003A2304" w:rsidRDefault="003A2304" w:rsidP="00C62934">
      <w:pPr>
        <w:rPr>
          <w:bCs/>
          <w:sz w:val="20"/>
          <w:szCs w:val="20"/>
        </w:rPr>
      </w:pPr>
    </w:p>
    <w:p w14:paraId="1DD1DDBA" w14:textId="77777777" w:rsidR="003A2304" w:rsidRDefault="003A2304" w:rsidP="00C62934">
      <w:pPr>
        <w:rPr>
          <w:bCs/>
          <w:sz w:val="20"/>
          <w:szCs w:val="20"/>
        </w:rPr>
      </w:pPr>
    </w:p>
    <w:p w14:paraId="433C0587" w14:textId="77777777" w:rsidR="00C62934" w:rsidRPr="00C62934" w:rsidRDefault="00C62934" w:rsidP="00C62934">
      <w:pPr>
        <w:rPr>
          <w:bCs/>
          <w:sz w:val="20"/>
          <w:szCs w:val="20"/>
        </w:rPr>
      </w:pPr>
    </w:p>
    <w:p w14:paraId="2B69B2E2" w14:textId="4851E423" w:rsidR="00C005A5" w:rsidRDefault="00307FDA" w:rsidP="00AC23A7">
      <w:pPr>
        <w:rPr>
          <w:i/>
          <w:sz w:val="16"/>
          <w:szCs w:val="16"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Pr="00307FDA">
        <w:rPr>
          <w:i/>
          <w:sz w:val="16"/>
          <w:szCs w:val="16"/>
        </w:rPr>
        <w:t>Nick Martin</w:t>
      </w:r>
      <w:r w:rsidR="003D22A1">
        <w:rPr>
          <w:i/>
          <w:sz w:val="16"/>
          <w:szCs w:val="16"/>
        </w:rPr>
        <w:t xml:space="preserve">, Simon </w:t>
      </w:r>
      <w:proofErr w:type="spellStart"/>
      <w:r w:rsidR="003D22A1">
        <w:rPr>
          <w:i/>
          <w:sz w:val="16"/>
          <w:szCs w:val="16"/>
        </w:rPr>
        <w:t>Barkham</w:t>
      </w:r>
      <w:proofErr w:type="spellEnd"/>
      <w:r w:rsidR="00365F3C">
        <w:rPr>
          <w:i/>
          <w:sz w:val="16"/>
          <w:szCs w:val="16"/>
        </w:rPr>
        <w:t xml:space="preserve"> </w:t>
      </w:r>
      <w:proofErr w:type="gramStart"/>
      <w:r w:rsidR="00365F3C">
        <w:rPr>
          <w:i/>
          <w:sz w:val="16"/>
          <w:szCs w:val="16"/>
        </w:rPr>
        <w:t xml:space="preserve">- </w:t>
      </w:r>
      <w:r w:rsidR="004E6C6D">
        <w:rPr>
          <w:i/>
          <w:sz w:val="16"/>
          <w:szCs w:val="16"/>
        </w:rPr>
        <w:t xml:space="preserve"> </w:t>
      </w:r>
      <w:r w:rsidR="0080201A">
        <w:rPr>
          <w:i/>
          <w:sz w:val="16"/>
          <w:szCs w:val="16"/>
        </w:rPr>
        <w:t>Jan</w:t>
      </w:r>
      <w:proofErr w:type="gramEnd"/>
      <w:r w:rsidR="0080201A">
        <w:rPr>
          <w:i/>
          <w:sz w:val="16"/>
          <w:szCs w:val="16"/>
        </w:rPr>
        <w:t xml:space="preserve"> 10t</w:t>
      </w:r>
      <w:r w:rsidR="00D7789B">
        <w:rPr>
          <w:i/>
          <w:sz w:val="16"/>
          <w:szCs w:val="16"/>
        </w:rPr>
        <w:t>h</w:t>
      </w:r>
      <w:r w:rsidR="00E667D2">
        <w:rPr>
          <w:i/>
          <w:sz w:val="16"/>
          <w:szCs w:val="16"/>
        </w:rPr>
        <w:t xml:space="preserve"> </w:t>
      </w:r>
      <w:r w:rsidR="00EE4C7D">
        <w:rPr>
          <w:i/>
          <w:sz w:val="16"/>
          <w:szCs w:val="16"/>
        </w:rPr>
        <w:t>202</w:t>
      </w:r>
      <w:r w:rsidR="004B7E36">
        <w:rPr>
          <w:i/>
          <w:sz w:val="16"/>
          <w:szCs w:val="16"/>
        </w:rPr>
        <w:t>4</w:t>
      </w:r>
    </w:p>
    <w:p w14:paraId="495D4658" w14:textId="77777777" w:rsidR="00D0102B" w:rsidRPr="00307FDA" w:rsidRDefault="00D0102B" w:rsidP="007800B0">
      <w:pPr>
        <w:rPr>
          <w:b/>
          <w:i/>
          <w:sz w:val="16"/>
          <w:szCs w:val="16"/>
        </w:rPr>
      </w:pPr>
    </w:p>
    <w:sectPr w:rsidR="00D0102B" w:rsidRPr="00307FDA" w:rsidSect="00E83FC6">
      <w:pgSz w:w="11900" w:h="16820"/>
      <w:pgMar w:top="567" w:right="843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B2B39"/>
    <w:multiLevelType w:val="hybridMultilevel"/>
    <w:tmpl w:val="EBA25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F4FC5"/>
    <w:multiLevelType w:val="hybridMultilevel"/>
    <w:tmpl w:val="E52EB0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A3251"/>
    <w:multiLevelType w:val="multilevel"/>
    <w:tmpl w:val="FD8CA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00A105F"/>
    <w:multiLevelType w:val="hybridMultilevel"/>
    <w:tmpl w:val="8B2222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B2899"/>
    <w:multiLevelType w:val="multilevel"/>
    <w:tmpl w:val="7D12C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5215273"/>
    <w:multiLevelType w:val="hybridMultilevel"/>
    <w:tmpl w:val="9AC63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687350"/>
    <w:multiLevelType w:val="hybridMultilevel"/>
    <w:tmpl w:val="A9BC1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276EF3"/>
    <w:multiLevelType w:val="hybridMultilevel"/>
    <w:tmpl w:val="6D64E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D54E71"/>
    <w:multiLevelType w:val="hybridMultilevel"/>
    <w:tmpl w:val="16528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F7F1C"/>
    <w:multiLevelType w:val="hybridMultilevel"/>
    <w:tmpl w:val="76341F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AF162F"/>
    <w:multiLevelType w:val="hybridMultilevel"/>
    <w:tmpl w:val="68BA26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F91135"/>
    <w:multiLevelType w:val="hybridMultilevel"/>
    <w:tmpl w:val="E710D3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994208"/>
    <w:multiLevelType w:val="hybridMultilevel"/>
    <w:tmpl w:val="DC287F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6A02E9"/>
    <w:multiLevelType w:val="hybridMultilevel"/>
    <w:tmpl w:val="82765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3B2E5C"/>
    <w:multiLevelType w:val="hybridMultilevel"/>
    <w:tmpl w:val="693A4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7824C6"/>
    <w:multiLevelType w:val="hybridMultilevel"/>
    <w:tmpl w:val="F968B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7C1389"/>
    <w:multiLevelType w:val="multilevel"/>
    <w:tmpl w:val="2CCE6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91D7D39"/>
    <w:multiLevelType w:val="hybridMultilevel"/>
    <w:tmpl w:val="7DF0E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4E3D83"/>
    <w:multiLevelType w:val="hybridMultilevel"/>
    <w:tmpl w:val="29283F2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B145F31"/>
    <w:multiLevelType w:val="hybridMultilevel"/>
    <w:tmpl w:val="4BD479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393104"/>
    <w:multiLevelType w:val="hybridMultilevel"/>
    <w:tmpl w:val="438E2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374094"/>
    <w:multiLevelType w:val="hybridMultilevel"/>
    <w:tmpl w:val="718EF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FF143A"/>
    <w:multiLevelType w:val="hybridMultilevel"/>
    <w:tmpl w:val="752EC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4C7D53"/>
    <w:multiLevelType w:val="hybridMultilevel"/>
    <w:tmpl w:val="4FAE17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47CFC"/>
    <w:multiLevelType w:val="hybridMultilevel"/>
    <w:tmpl w:val="582C0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C558A2"/>
    <w:multiLevelType w:val="hybridMultilevel"/>
    <w:tmpl w:val="E946B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E05EF7"/>
    <w:multiLevelType w:val="hybridMultilevel"/>
    <w:tmpl w:val="5358C6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7B72B09"/>
    <w:multiLevelType w:val="hybridMultilevel"/>
    <w:tmpl w:val="75A600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7F56296"/>
    <w:multiLevelType w:val="hybridMultilevel"/>
    <w:tmpl w:val="B53C4A5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83E742C"/>
    <w:multiLevelType w:val="hybridMultilevel"/>
    <w:tmpl w:val="0FAED3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95D76CA"/>
    <w:multiLevelType w:val="hybridMultilevel"/>
    <w:tmpl w:val="FEBAB3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9827CFE"/>
    <w:multiLevelType w:val="hybridMultilevel"/>
    <w:tmpl w:val="0020093C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39A24CC2"/>
    <w:multiLevelType w:val="hybridMultilevel"/>
    <w:tmpl w:val="E24E5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E9D466D"/>
    <w:multiLevelType w:val="hybridMultilevel"/>
    <w:tmpl w:val="F522A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5F808DB"/>
    <w:multiLevelType w:val="hybridMultilevel"/>
    <w:tmpl w:val="F2BC96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7106FD4"/>
    <w:multiLevelType w:val="hybridMultilevel"/>
    <w:tmpl w:val="EFDC4F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8A52A9D"/>
    <w:multiLevelType w:val="hybridMultilevel"/>
    <w:tmpl w:val="FC38A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431519"/>
    <w:multiLevelType w:val="hybridMultilevel"/>
    <w:tmpl w:val="082E34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DF86CF1"/>
    <w:multiLevelType w:val="hybridMultilevel"/>
    <w:tmpl w:val="2F683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035369C"/>
    <w:multiLevelType w:val="hybridMultilevel"/>
    <w:tmpl w:val="7BD64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2804F21"/>
    <w:multiLevelType w:val="hybridMultilevel"/>
    <w:tmpl w:val="BC582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64719A6"/>
    <w:multiLevelType w:val="hybridMultilevel"/>
    <w:tmpl w:val="9FD4FE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CBF59BD"/>
    <w:multiLevelType w:val="hybridMultilevel"/>
    <w:tmpl w:val="F7BA20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F0C288F"/>
    <w:multiLevelType w:val="hybridMultilevel"/>
    <w:tmpl w:val="4E044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32433EC"/>
    <w:multiLevelType w:val="hybridMultilevel"/>
    <w:tmpl w:val="32765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681355D"/>
    <w:multiLevelType w:val="hybridMultilevel"/>
    <w:tmpl w:val="D9682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697057B"/>
    <w:multiLevelType w:val="hybridMultilevel"/>
    <w:tmpl w:val="BFFCC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BD355E8"/>
    <w:multiLevelType w:val="hybridMultilevel"/>
    <w:tmpl w:val="FB300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EA874BE"/>
    <w:multiLevelType w:val="hybridMultilevel"/>
    <w:tmpl w:val="0024B0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0ED0564"/>
    <w:multiLevelType w:val="hybridMultilevel"/>
    <w:tmpl w:val="1820F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1ED622F"/>
    <w:multiLevelType w:val="hybridMultilevel"/>
    <w:tmpl w:val="EC1463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72BB31D8"/>
    <w:multiLevelType w:val="hybridMultilevel"/>
    <w:tmpl w:val="AEE298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59B062F"/>
    <w:multiLevelType w:val="hybridMultilevel"/>
    <w:tmpl w:val="E5626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5A91EC7"/>
    <w:multiLevelType w:val="hybridMultilevel"/>
    <w:tmpl w:val="ED78A1D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 w15:restartNumberingAfterBreak="0">
    <w:nsid w:val="79120CF8"/>
    <w:multiLevelType w:val="hybridMultilevel"/>
    <w:tmpl w:val="8FDC5F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9C54923"/>
    <w:multiLevelType w:val="hybridMultilevel"/>
    <w:tmpl w:val="EC8A0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BE428F7"/>
    <w:multiLevelType w:val="hybridMultilevel"/>
    <w:tmpl w:val="76BC7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CDD6D1C"/>
    <w:multiLevelType w:val="hybridMultilevel"/>
    <w:tmpl w:val="171CE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5605551">
    <w:abstractNumId w:val="15"/>
  </w:num>
  <w:num w:numId="2" w16cid:durableId="482427657">
    <w:abstractNumId w:val="0"/>
  </w:num>
  <w:num w:numId="3" w16cid:durableId="725490918">
    <w:abstractNumId w:val="43"/>
  </w:num>
  <w:num w:numId="4" w16cid:durableId="653489524">
    <w:abstractNumId w:val="55"/>
  </w:num>
  <w:num w:numId="5" w16cid:durableId="1828979880">
    <w:abstractNumId w:val="36"/>
  </w:num>
  <w:num w:numId="6" w16cid:durableId="744496636">
    <w:abstractNumId w:val="52"/>
  </w:num>
  <w:num w:numId="7" w16cid:durableId="1177311153">
    <w:abstractNumId w:val="50"/>
  </w:num>
  <w:num w:numId="8" w16cid:durableId="1091119645">
    <w:abstractNumId w:val="25"/>
  </w:num>
  <w:num w:numId="9" w16cid:durableId="1553997423">
    <w:abstractNumId w:val="7"/>
  </w:num>
  <w:num w:numId="10" w16cid:durableId="1792086034">
    <w:abstractNumId w:val="45"/>
  </w:num>
  <w:num w:numId="11" w16cid:durableId="89470105">
    <w:abstractNumId w:val="49"/>
  </w:num>
  <w:num w:numId="12" w16cid:durableId="1810902058">
    <w:abstractNumId w:val="57"/>
  </w:num>
  <w:num w:numId="13" w16cid:durableId="347487225">
    <w:abstractNumId w:val="14"/>
  </w:num>
  <w:num w:numId="14" w16cid:durableId="118451794">
    <w:abstractNumId w:val="22"/>
  </w:num>
  <w:num w:numId="15" w16cid:durableId="1301107874">
    <w:abstractNumId w:val="5"/>
  </w:num>
  <w:num w:numId="16" w16cid:durableId="1473256916">
    <w:abstractNumId w:val="2"/>
  </w:num>
  <w:num w:numId="17" w16cid:durableId="719400323">
    <w:abstractNumId w:val="56"/>
  </w:num>
  <w:num w:numId="18" w16cid:durableId="1780952199">
    <w:abstractNumId w:val="39"/>
  </w:num>
  <w:num w:numId="19" w16cid:durableId="705444836">
    <w:abstractNumId w:val="13"/>
  </w:num>
  <w:num w:numId="20" w16cid:durableId="1747872705">
    <w:abstractNumId w:val="8"/>
  </w:num>
  <w:num w:numId="21" w16cid:durableId="1977953994">
    <w:abstractNumId w:val="44"/>
  </w:num>
  <w:num w:numId="22" w16cid:durableId="728260084">
    <w:abstractNumId w:val="4"/>
  </w:num>
  <w:num w:numId="23" w16cid:durableId="1411659464">
    <w:abstractNumId w:val="33"/>
  </w:num>
  <w:num w:numId="24" w16cid:durableId="1907641650">
    <w:abstractNumId w:val="21"/>
  </w:num>
  <w:num w:numId="25" w16cid:durableId="541984268">
    <w:abstractNumId w:val="18"/>
  </w:num>
  <w:num w:numId="26" w16cid:durableId="147290251">
    <w:abstractNumId w:val="31"/>
  </w:num>
  <w:num w:numId="27" w16cid:durableId="1511139221">
    <w:abstractNumId w:val="19"/>
  </w:num>
  <w:num w:numId="28" w16cid:durableId="1381128835">
    <w:abstractNumId w:val="3"/>
  </w:num>
  <w:num w:numId="29" w16cid:durableId="1517958914">
    <w:abstractNumId w:val="54"/>
  </w:num>
  <w:num w:numId="30" w16cid:durableId="1182814829">
    <w:abstractNumId w:val="48"/>
  </w:num>
  <w:num w:numId="31" w16cid:durableId="1714964897">
    <w:abstractNumId w:val="46"/>
  </w:num>
  <w:num w:numId="32" w16cid:durableId="880628289">
    <w:abstractNumId w:val="35"/>
  </w:num>
  <w:num w:numId="33" w16cid:durableId="212233080">
    <w:abstractNumId w:val="32"/>
  </w:num>
  <w:num w:numId="34" w16cid:durableId="1611165074">
    <w:abstractNumId w:val="38"/>
  </w:num>
  <w:num w:numId="35" w16cid:durableId="1138303793">
    <w:abstractNumId w:val="37"/>
  </w:num>
  <w:num w:numId="36" w16cid:durableId="1106778680">
    <w:abstractNumId w:val="1"/>
  </w:num>
  <w:num w:numId="37" w16cid:durableId="431243543">
    <w:abstractNumId w:val="34"/>
  </w:num>
  <w:num w:numId="38" w16cid:durableId="1099059026">
    <w:abstractNumId w:val="40"/>
  </w:num>
  <w:num w:numId="39" w16cid:durableId="1028532451">
    <w:abstractNumId w:val="30"/>
  </w:num>
  <w:num w:numId="40" w16cid:durableId="1297300266">
    <w:abstractNumId w:val="47"/>
  </w:num>
  <w:num w:numId="41" w16cid:durableId="724259189">
    <w:abstractNumId w:val="17"/>
  </w:num>
  <w:num w:numId="42" w16cid:durableId="2830709">
    <w:abstractNumId w:val="9"/>
  </w:num>
  <w:num w:numId="43" w16cid:durableId="507912708">
    <w:abstractNumId w:val="12"/>
  </w:num>
  <w:num w:numId="44" w16cid:durableId="650864290">
    <w:abstractNumId w:val="24"/>
  </w:num>
  <w:num w:numId="45" w16cid:durableId="259530144">
    <w:abstractNumId w:val="26"/>
  </w:num>
  <w:num w:numId="46" w16cid:durableId="1841461832">
    <w:abstractNumId w:val="42"/>
  </w:num>
  <w:num w:numId="47" w16cid:durableId="907348943">
    <w:abstractNumId w:val="20"/>
  </w:num>
  <w:num w:numId="48" w16cid:durableId="107087407">
    <w:abstractNumId w:val="51"/>
  </w:num>
  <w:num w:numId="49" w16cid:durableId="1153833031">
    <w:abstractNumId w:val="16"/>
  </w:num>
  <w:num w:numId="50" w16cid:durableId="888037005">
    <w:abstractNumId w:val="6"/>
  </w:num>
  <w:num w:numId="51" w16cid:durableId="2111192472">
    <w:abstractNumId w:val="29"/>
  </w:num>
  <w:num w:numId="52" w16cid:durableId="1485469740">
    <w:abstractNumId w:val="53"/>
  </w:num>
  <w:num w:numId="53" w16cid:durableId="2113937134">
    <w:abstractNumId w:val="28"/>
  </w:num>
  <w:num w:numId="54" w16cid:durableId="182480276">
    <w:abstractNumId w:val="10"/>
  </w:num>
  <w:num w:numId="55" w16cid:durableId="1856074376">
    <w:abstractNumId w:val="11"/>
  </w:num>
  <w:num w:numId="56" w16cid:durableId="2085951447">
    <w:abstractNumId w:val="27"/>
  </w:num>
  <w:num w:numId="57" w16cid:durableId="1187448873">
    <w:abstractNumId w:val="41"/>
  </w:num>
  <w:num w:numId="58" w16cid:durableId="202166179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4A7"/>
    <w:rsid w:val="000019A4"/>
    <w:rsid w:val="0000451B"/>
    <w:rsid w:val="0000624F"/>
    <w:rsid w:val="00021BB6"/>
    <w:rsid w:val="00022783"/>
    <w:rsid w:val="00027207"/>
    <w:rsid w:val="00027D50"/>
    <w:rsid w:val="00030F35"/>
    <w:rsid w:val="00036A5E"/>
    <w:rsid w:val="00042849"/>
    <w:rsid w:val="00043481"/>
    <w:rsid w:val="0005020E"/>
    <w:rsid w:val="00060F47"/>
    <w:rsid w:val="0006595F"/>
    <w:rsid w:val="00066FB8"/>
    <w:rsid w:val="00073760"/>
    <w:rsid w:val="000841DE"/>
    <w:rsid w:val="000979F2"/>
    <w:rsid w:val="000B18B9"/>
    <w:rsid w:val="000B7A96"/>
    <w:rsid w:val="000C0802"/>
    <w:rsid w:val="000D3E15"/>
    <w:rsid w:val="000E02B0"/>
    <w:rsid w:val="000E5AAD"/>
    <w:rsid w:val="000F22B2"/>
    <w:rsid w:val="000F6E43"/>
    <w:rsid w:val="0011597E"/>
    <w:rsid w:val="001252A6"/>
    <w:rsid w:val="00134982"/>
    <w:rsid w:val="00135D13"/>
    <w:rsid w:val="001416CF"/>
    <w:rsid w:val="00143E93"/>
    <w:rsid w:val="00146E62"/>
    <w:rsid w:val="0015546E"/>
    <w:rsid w:val="00155E80"/>
    <w:rsid w:val="0016177F"/>
    <w:rsid w:val="00161C12"/>
    <w:rsid w:val="0016473E"/>
    <w:rsid w:val="00166122"/>
    <w:rsid w:val="00173187"/>
    <w:rsid w:val="0017426F"/>
    <w:rsid w:val="001828B5"/>
    <w:rsid w:val="0018484F"/>
    <w:rsid w:val="00185942"/>
    <w:rsid w:val="001A3EC6"/>
    <w:rsid w:val="001A5E17"/>
    <w:rsid w:val="001B18B8"/>
    <w:rsid w:val="001B1F51"/>
    <w:rsid w:val="001B5682"/>
    <w:rsid w:val="001C454E"/>
    <w:rsid w:val="001C72EF"/>
    <w:rsid w:val="001C7DAD"/>
    <w:rsid w:val="001D2A9F"/>
    <w:rsid w:val="001D436D"/>
    <w:rsid w:val="001E7F0B"/>
    <w:rsid w:val="00203987"/>
    <w:rsid w:val="00207DC0"/>
    <w:rsid w:val="0021689A"/>
    <w:rsid w:val="00231BD2"/>
    <w:rsid w:val="00234AFE"/>
    <w:rsid w:val="0024127D"/>
    <w:rsid w:val="002451B5"/>
    <w:rsid w:val="00245CC5"/>
    <w:rsid w:val="0024700D"/>
    <w:rsid w:val="00262980"/>
    <w:rsid w:val="002671B8"/>
    <w:rsid w:val="00271815"/>
    <w:rsid w:val="00275B34"/>
    <w:rsid w:val="00280885"/>
    <w:rsid w:val="00284F72"/>
    <w:rsid w:val="002A34E1"/>
    <w:rsid w:val="002B74CA"/>
    <w:rsid w:val="002C3DAA"/>
    <w:rsid w:val="002D2CE1"/>
    <w:rsid w:val="002D7C36"/>
    <w:rsid w:val="002E4EB0"/>
    <w:rsid w:val="002E7DD7"/>
    <w:rsid w:val="002F3AE4"/>
    <w:rsid w:val="002F4351"/>
    <w:rsid w:val="002F5BD3"/>
    <w:rsid w:val="00307FDA"/>
    <w:rsid w:val="00316F60"/>
    <w:rsid w:val="00320640"/>
    <w:rsid w:val="00322092"/>
    <w:rsid w:val="0032310A"/>
    <w:rsid w:val="00324FB1"/>
    <w:rsid w:val="00336308"/>
    <w:rsid w:val="003501FF"/>
    <w:rsid w:val="00365F3C"/>
    <w:rsid w:val="00371C4B"/>
    <w:rsid w:val="0037243D"/>
    <w:rsid w:val="003744BD"/>
    <w:rsid w:val="00375563"/>
    <w:rsid w:val="00380CFD"/>
    <w:rsid w:val="00385A26"/>
    <w:rsid w:val="00390AB5"/>
    <w:rsid w:val="00393946"/>
    <w:rsid w:val="003946D0"/>
    <w:rsid w:val="00394738"/>
    <w:rsid w:val="003A0FAB"/>
    <w:rsid w:val="003A2304"/>
    <w:rsid w:val="003A2C74"/>
    <w:rsid w:val="003A4513"/>
    <w:rsid w:val="003A6E1C"/>
    <w:rsid w:val="003B13C0"/>
    <w:rsid w:val="003B6610"/>
    <w:rsid w:val="003C5928"/>
    <w:rsid w:val="003D02EF"/>
    <w:rsid w:val="003D1B81"/>
    <w:rsid w:val="003D22A1"/>
    <w:rsid w:val="003D6219"/>
    <w:rsid w:val="003D7F76"/>
    <w:rsid w:val="003E63BB"/>
    <w:rsid w:val="003F4F1C"/>
    <w:rsid w:val="003F503F"/>
    <w:rsid w:val="00400599"/>
    <w:rsid w:val="004104DC"/>
    <w:rsid w:val="00412953"/>
    <w:rsid w:val="00417D57"/>
    <w:rsid w:val="00424929"/>
    <w:rsid w:val="004257FE"/>
    <w:rsid w:val="004412F2"/>
    <w:rsid w:val="0046562C"/>
    <w:rsid w:val="00473B43"/>
    <w:rsid w:val="004746A5"/>
    <w:rsid w:val="004930DA"/>
    <w:rsid w:val="004A096E"/>
    <w:rsid w:val="004A1C0D"/>
    <w:rsid w:val="004B4A7E"/>
    <w:rsid w:val="004B7E36"/>
    <w:rsid w:val="004C128C"/>
    <w:rsid w:val="004C1886"/>
    <w:rsid w:val="004E1220"/>
    <w:rsid w:val="004E32B3"/>
    <w:rsid w:val="004E6C6D"/>
    <w:rsid w:val="00514C2B"/>
    <w:rsid w:val="00524762"/>
    <w:rsid w:val="00535056"/>
    <w:rsid w:val="00535091"/>
    <w:rsid w:val="00537D73"/>
    <w:rsid w:val="0054620E"/>
    <w:rsid w:val="005503D8"/>
    <w:rsid w:val="00555FB0"/>
    <w:rsid w:val="00563A26"/>
    <w:rsid w:val="00567EF9"/>
    <w:rsid w:val="00582DBC"/>
    <w:rsid w:val="0058321E"/>
    <w:rsid w:val="0059265E"/>
    <w:rsid w:val="005A3754"/>
    <w:rsid w:val="005A3A1F"/>
    <w:rsid w:val="005A6A0B"/>
    <w:rsid w:val="005B1FA8"/>
    <w:rsid w:val="005B5819"/>
    <w:rsid w:val="005D2EAB"/>
    <w:rsid w:val="005E07D3"/>
    <w:rsid w:val="005E78B4"/>
    <w:rsid w:val="005E78B6"/>
    <w:rsid w:val="005F3F95"/>
    <w:rsid w:val="00630152"/>
    <w:rsid w:val="00631643"/>
    <w:rsid w:val="00636189"/>
    <w:rsid w:val="00636787"/>
    <w:rsid w:val="00636D60"/>
    <w:rsid w:val="006421D0"/>
    <w:rsid w:val="00644A59"/>
    <w:rsid w:val="006536A2"/>
    <w:rsid w:val="00656116"/>
    <w:rsid w:val="00657956"/>
    <w:rsid w:val="006622EC"/>
    <w:rsid w:val="00683A75"/>
    <w:rsid w:val="006847B2"/>
    <w:rsid w:val="00690ECB"/>
    <w:rsid w:val="006926EC"/>
    <w:rsid w:val="006A3C2A"/>
    <w:rsid w:val="006B0018"/>
    <w:rsid w:val="006B7FA1"/>
    <w:rsid w:val="006C2F26"/>
    <w:rsid w:val="006E2DBA"/>
    <w:rsid w:val="006E4197"/>
    <w:rsid w:val="006E4AA6"/>
    <w:rsid w:val="006E7C18"/>
    <w:rsid w:val="006F46C4"/>
    <w:rsid w:val="00735155"/>
    <w:rsid w:val="0074323F"/>
    <w:rsid w:val="00745CE3"/>
    <w:rsid w:val="00757F83"/>
    <w:rsid w:val="00761976"/>
    <w:rsid w:val="007800B0"/>
    <w:rsid w:val="007802D4"/>
    <w:rsid w:val="00780AA7"/>
    <w:rsid w:val="0078264B"/>
    <w:rsid w:val="007834A7"/>
    <w:rsid w:val="00783E46"/>
    <w:rsid w:val="00795D2A"/>
    <w:rsid w:val="007B65B2"/>
    <w:rsid w:val="007D0048"/>
    <w:rsid w:val="007D1FCF"/>
    <w:rsid w:val="007D27FE"/>
    <w:rsid w:val="007F1974"/>
    <w:rsid w:val="007F296C"/>
    <w:rsid w:val="007F2ED0"/>
    <w:rsid w:val="00800820"/>
    <w:rsid w:val="0080201A"/>
    <w:rsid w:val="00803D5C"/>
    <w:rsid w:val="00806AD1"/>
    <w:rsid w:val="00834CE8"/>
    <w:rsid w:val="00837FED"/>
    <w:rsid w:val="00845AC4"/>
    <w:rsid w:val="00871752"/>
    <w:rsid w:val="00880541"/>
    <w:rsid w:val="008838E5"/>
    <w:rsid w:val="008917CE"/>
    <w:rsid w:val="0089233E"/>
    <w:rsid w:val="008977E7"/>
    <w:rsid w:val="00897B10"/>
    <w:rsid w:val="00897D68"/>
    <w:rsid w:val="008A447E"/>
    <w:rsid w:val="008A7672"/>
    <w:rsid w:val="008C4572"/>
    <w:rsid w:val="008D43C3"/>
    <w:rsid w:val="008D45F9"/>
    <w:rsid w:val="008E6EA5"/>
    <w:rsid w:val="008E7847"/>
    <w:rsid w:val="008F1790"/>
    <w:rsid w:val="00904C18"/>
    <w:rsid w:val="00916DD2"/>
    <w:rsid w:val="00921DD8"/>
    <w:rsid w:val="00927B90"/>
    <w:rsid w:val="00934851"/>
    <w:rsid w:val="00943FBE"/>
    <w:rsid w:val="00944F8F"/>
    <w:rsid w:val="009466F8"/>
    <w:rsid w:val="00947934"/>
    <w:rsid w:val="0095197F"/>
    <w:rsid w:val="0095791A"/>
    <w:rsid w:val="00986A97"/>
    <w:rsid w:val="009A07B2"/>
    <w:rsid w:val="009A1D95"/>
    <w:rsid w:val="009A383C"/>
    <w:rsid w:val="009A5E34"/>
    <w:rsid w:val="009C1A4E"/>
    <w:rsid w:val="009C55C0"/>
    <w:rsid w:val="009C68BA"/>
    <w:rsid w:val="009D7424"/>
    <w:rsid w:val="009F0702"/>
    <w:rsid w:val="009F239A"/>
    <w:rsid w:val="00A0742A"/>
    <w:rsid w:val="00A13E91"/>
    <w:rsid w:val="00A13FF4"/>
    <w:rsid w:val="00A203AC"/>
    <w:rsid w:val="00A236F5"/>
    <w:rsid w:val="00A337C9"/>
    <w:rsid w:val="00A35DEF"/>
    <w:rsid w:val="00A5423F"/>
    <w:rsid w:val="00A56A98"/>
    <w:rsid w:val="00A71309"/>
    <w:rsid w:val="00A8384B"/>
    <w:rsid w:val="00A90BD1"/>
    <w:rsid w:val="00A956AB"/>
    <w:rsid w:val="00A977CD"/>
    <w:rsid w:val="00AA0B89"/>
    <w:rsid w:val="00AB3AD4"/>
    <w:rsid w:val="00AB4B90"/>
    <w:rsid w:val="00AC23A7"/>
    <w:rsid w:val="00AC2551"/>
    <w:rsid w:val="00AD4DC6"/>
    <w:rsid w:val="00AD6764"/>
    <w:rsid w:val="00AE2C9B"/>
    <w:rsid w:val="00AE30A6"/>
    <w:rsid w:val="00AF2E8A"/>
    <w:rsid w:val="00B03D83"/>
    <w:rsid w:val="00B0723A"/>
    <w:rsid w:val="00B074A9"/>
    <w:rsid w:val="00B07CA8"/>
    <w:rsid w:val="00B22D76"/>
    <w:rsid w:val="00B244F1"/>
    <w:rsid w:val="00B350B4"/>
    <w:rsid w:val="00B463A5"/>
    <w:rsid w:val="00B5135C"/>
    <w:rsid w:val="00B5137B"/>
    <w:rsid w:val="00B552FF"/>
    <w:rsid w:val="00B643C2"/>
    <w:rsid w:val="00B64AB1"/>
    <w:rsid w:val="00B77E6D"/>
    <w:rsid w:val="00B825E9"/>
    <w:rsid w:val="00B841BF"/>
    <w:rsid w:val="00B85BA9"/>
    <w:rsid w:val="00B87FC6"/>
    <w:rsid w:val="00B9260D"/>
    <w:rsid w:val="00B977EF"/>
    <w:rsid w:val="00B97F4A"/>
    <w:rsid w:val="00BA15EA"/>
    <w:rsid w:val="00BA1FA9"/>
    <w:rsid w:val="00BA2CF9"/>
    <w:rsid w:val="00BA5195"/>
    <w:rsid w:val="00BA6D50"/>
    <w:rsid w:val="00BB717A"/>
    <w:rsid w:val="00BC1848"/>
    <w:rsid w:val="00BC28F9"/>
    <w:rsid w:val="00BC6A33"/>
    <w:rsid w:val="00BD0998"/>
    <w:rsid w:val="00C005A5"/>
    <w:rsid w:val="00C06B0B"/>
    <w:rsid w:val="00C14C74"/>
    <w:rsid w:val="00C22AEA"/>
    <w:rsid w:val="00C43882"/>
    <w:rsid w:val="00C53B05"/>
    <w:rsid w:val="00C62934"/>
    <w:rsid w:val="00C66CB6"/>
    <w:rsid w:val="00C66EA8"/>
    <w:rsid w:val="00C724BF"/>
    <w:rsid w:val="00C849FC"/>
    <w:rsid w:val="00CA323C"/>
    <w:rsid w:val="00CA4A16"/>
    <w:rsid w:val="00CA765D"/>
    <w:rsid w:val="00CB2D07"/>
    <w:rsid w:val="00CB332E"/>
    <w:rsid w:val="00CD380C"/>
    <w:rsid w:val="00CD6888"/>
    <w:rsid w:val="00CF5D71"/>
    <w:rsid w:val="00CF74D3"/>
    <w:rsid w:val="00D0102B"/>
    <w:rsid w:val="00D17B65"/>
    <w:rsid w:val="00D70A6A"/>
    <w:rsid w:val="00D71522"/>
    <w:rsid w:val="00D758A8"/>
    <w:rsid w:val="00D7789B"/>
    <w:rsid w:val="00D814AD"/>
    <w:rsid w:val="00D87C5D"/>
    <w:rsid w:val="00D87FC4"/>
    <w:rsid w:val="00DA16FC"/>
    <w:rsid w:val="00DB4742"/>
    <w:rsid w:val="00DB4D9D"/>
    <w:rsid w:val="00DB53F8"/>
    <w:rsid w:val="00DC02E1"/>
    <w:rsid w:val="00DC6126"/>
    <w:rsid w:val="00DC63D3"/>
    <w:rsid w:val="00DC6D00"/>
    <w:rsid w:val="00DD58A7"/>
    <w:rsid w:val="00DD68C2"/>
    <w:rsid w:val="00DE09A7"/>
    <w:rsid w:val="00DF211D"/>
    <w:rsid w:val="00DF6B82"/>
    <w:rsid w:val="00DF7841"/>
    <w:rsid w:val="00E0192E"/>
    <w:rsid w:val="00E02CCE"/>
    <w:rsid w:val="00E048A3"/>
    <w:rsid w:val="00E06AA0"/>
    <w:rsid w:val="00E206FC"/>
    <w:rsid w:val="00E33704"/>
    <w:rsid w:val="00E43E2D"/>
    <w:rsid w:val="00E444CD"/>
    <w:rsid w:val="00E4618A"/>
    <w:rsid w:val="00E46E99"/>
    <w:rsid w:val="00E667D2"/>
    <w:rsid w:val="00E74626"/>
    <w:rsid w:val="00E83FC6"/>
    <w:rsid w:val="00E84391"/>
    <w:rsid w:val="00EA0FDC"/>
    <w:rsid w:val="00EA3DF4"/>
    <w:rsid w:val="00EA78D4"/>
    <w:rsid w:val="00EB00FE"/>
    <w:rsid w:val="00EB1057"/>
    <w:rsid w:val="00EB3E65"/>
    <w:rsid w:val="00EE4C7D"/>
    <w:rsid w:val="00EE745D"/>
    <w:rsid w:val="00EF438C"/>
    <w:rsid w:val="00EF4F4D"/>
    <w:rsid w:val="00F1272D"/>
    <w:rsid w:val="00F15254"/>
    <w:rsid w:val="00F37ED1"/>
    <w:rsid w:val="00F551CC"/>
    <w:rsid w:val="00F5729B"/>
    <w:rsid w:val="00F64236"/>
    <w:rsid w:val="00F71190"/>
    <w:rsid w:val="00F72EA1"/>
    <w:rsid w:val="00F740B1"/>
    <w:rsid w:val="00F75D56"/>
    <w:rsid w:val="00F83DCC"/>
    <w:rsid w:val="00F90095"/>
    <w:rsid w:val="00FA4A04"/>
    <w:rsid w:val="00FA57C8"/>
    <w:rsid w:val="00FB2548"/>
    <w:rsid w:val="00FC17A1"/>
    <w:rsid w:val="00FC5491"/>
    <w:rsid w:val="00FC5AB1"/>
    <w:rsid w:val="00FC7D3A"/>
    <w:rsid w:val="00FC7F91"/>
    <w:rsid w:val="00FD1CF9"/>
    <w:rsid w:val="00FE03B4"/>
    <w:rsid w:val="00FE21D2"/>
    <w:rsid w:val="00FE487B"/>
    <w:rsid w:val="00FF6032"/>
    <w:rsid w:val="00FF6093"/>
    <w:rsid w:val="00FF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F43909"/>
  <w14:defaultImageDpi w14:val="300"/>
  <w15:docId w15:val="{EA705AC4-7E66-984C-A839-47AB2F925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0102B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5BA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63A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F6093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E843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5E78B4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D0102B"/>
    <w:rPr>
      <w:rFonts w:ascii="Times New Roman" w:hAnsi="Times New Roman" w:cs="Times New Roman"/>
      <w:b/>
      <w:bCs/>
      <w:sz w:val="36"/>
      <w:szCs w:val="36"/>
      <w:lang w:val="en-GB"/>
    </w:rPr>
  </w:style>
  <w:style w:type="paragraph" w:styleId="NormalWeb">
    <w:name w:val="Normal (Web)"/>
    <w:basedOn w:val="Normal"/>
    <w:uiPriority w:val="99"/>
    <w:semiHidden/>
    <w:unhideWhenUsed/>
    <w:rsid w:val="00D0102B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en-GB"/>
    </w:rPr>
  </w:style>
  <w:style w:type="character" w:customStyle="1" w:styleId="xcontentpasted0">
    <w:name w:val="x_contentpasted0"/>
    <w:basedOn w:val="DefaultParagraphFont"/>
    <w:rsid w:val="00927B90"/>
  </w:style>
  <w:style w:type="character" w:customStyle="1" w:styleId="xcontentpasted1">
    <w:name w:val="x_contentpasted1"/>
    <w:basedOn w:val="DefaultParagraphFont"/>
    <w:rsid w:val="00644A59"/>
  </w:style>
  <w:style w:type="character" w:customStyle="1" w:styleId="xxcontentpasted0">
    <w:name w:val="x_x_contentpasted0"/>
    <w:basedOn w:val="DefaultParagraphFont"/>
    <w:rsid w:val="00644A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3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52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2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7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15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1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1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6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54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89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42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515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7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9235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8718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454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811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4863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37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0435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9564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3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7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4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8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9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6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8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9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25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0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41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18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13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0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4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9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6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5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9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1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69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1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DB112FD-41BB-FC4D-9248-75EED6026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martin</dc:creator>
  <cp:keywords/>
  <dc:description/>
  <cp:lastModifiedBy>nick martin</cp:lastModifiedBy>
  <cp:revision>13</cp:revision>
  <cp:lastPrinted>2024-01-10T15:01:00Z</cp:lastPrinted>
  <dcterms:created xsi:type="dcterms:W3CDTF">2023-12-17T13:49:00Z</dcterms:created>
  <dcterms:modified xsi:type="dcterms:W3CDTF">2024-01-10T15:52:00Z</dcterms:modified>
</cp:coreProperties>
</file>